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FBF80C" w14:textId="77777777" w:rsidR="00DA4134" w:rsidRPr="00022109" w:rsidRDefault="00FC5D07" w:rsidP="00FC5D07">
      <w:pPr>
        <w:rPr>
          <w:szCs w:val="24"/>
        </w:rPr>
      </w:pPr>
      <w:r w:rsidRPr="00022109">
        <w:rPr>
          <w:rFonts w:cs="Arial"/>
          <w:noProof/>
          <w:szCs w:val="24"/>
          <w:lang w:eastAsia="en-GB"/>
        </w:rPr>
        <w:drawing>
          <wp:inline distT="0" distB="0" distL="0" distR="0" wp14:anchorId="4A5F2A87" wp14:editId="3FEF608C">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rsidRPr="00022109">
        <w:rPr>
          <w:szCs w:val="24"/>
        </w:rPr>
        <w:t xml:space="preserve">  </w:t>
      </w:r>
      <w:r w:rsidR="00DA4134" w:rsidRPr="00022109">
        <w:rPr>
          <w:szCs w:val="24"/>
        </w:rPr>
        <w:tab/>
      </w:r>
      <w:r w:rsidR="00DA4134" w:rsidRPr="00022109">
        <w:rPr>
          <w:szCs w:val="24"/>
        </w:rPr>
        <w:tab/>
      </w:r>
      <w:r w:rsidR="00DA4134" w:rsidRPr="00022109">
        <w:rPr>
          <w:szCs w:val="24"/>
        </w:rPr>
        <w:tab/>
      </w:r>
      <w:r w:rsidR="00DA4134" w:rsidRPr="00022109">
        <w:rPr>
          <w:szCs w:val="24"/>
        </w:rPr>
        <w:tab/>
      </w:r>
      <w:r w:rsidR="00DA4134" w:rsidRPr="00022109">
        <w:rPr>
          <w:szCs w:val="24"/>
        </w:rPr>
        <w:tab/>
      </w:r>
    </w:p>
    <w:p w14:paraId="5BA5F0BB" w14:textId="3491917E" w:rsidR="00FC5D07" w:rsidRPr="00022109" w:rsidRDefault="007F7AC3" w:rsidP="00FC5D07">
      <w:pPr>
        <w:rPr>
          <w:b/>
          <w:bCs/>
          <w:szCs w:val="24"/>
        </w:rPr>
      </w:pPr>
      <w:r w:rsidRPr="00022109">
        <w:rPr>
          <w:b/>
          <w:bCs/>
          <w:szCs w:val="24"/>
        </w:rPr>
        <w:t xml:space="preserve">13 </w:t>
      </w:r>
      <w:r w:rsidR="00F7126D">
        <w:rPr>
          <w:b/>
          <w:bCs/>
          <w:szCs w:val="24"/>
        </w:rPr>
        <w:t xml:space="preserve">January 2022 </w:t>
      </w:r>
    </w:p>
    <w:p w14:paraId="08110A28" w14:textId="6AA2229F" w:rsidR="00FC5D07" w:rsidRPr="00022109" w:rsidRDefault="0093521A" w:rsidP="00FC5D07">
      <w:pPr>
        <w:rPr>
          <w:b/>
          <w:bCs/>
          <w:szCs w:val="24"/>
        </w:rPr>
      </w:pPr>
      <w:r w:rsidRPr="00022109">
        <w:rPr>
          <w:b/>
          <w:bCs/>
          <w:szCs w:val="24"/>
        </w:rPr>
        <w:t>Online</w:t>
      </w:r>
      <w:r w:rsidR="00FC5D07" w:rsidRPr="00022109">
        <w:rPr>
          <w:b/>
          <w:bCs/>
          <w:szCs w:val="24"/>
        </w:rPr>
        <w:tab/>
      </w:r>
      <w:r w:rsidR="00FC5D07" w:rsidRPr="00022109">
        <w:rPr>
          <w:b/>
          <w:bCs/>
          <w:szCs w:val="24"/>
        </w:rPr>
        <w:tab/>
      </w:r>
    </w:p>
    <w:tbl>
      <w:tblPr>
        <w:tblStyle w:val="TableGrid"/>
        <w:tblW w:w="0" w:type="auto"/>
        <w:tblLook w:val="04A0" w:firstRow="1" w:lastRow="0" w:firstColumn="1" w:lastColumn="0" w:noHBand="0" w:noVBand="1"/>
      </w:tblPr>
      <w:tblGrid>
        <w:gridCol w:w="7508"/>
        <w:gridCol w:w="1508"/>
      </w:tblGrid>
      <w:tr w:rsidR="00FC5D07" w:rsidRPr="00022109" w14:paraId="3D1826FF" w14:textId="77777777" w:rsidTr="00FC5D07">
        <w:tc>
          <w:tcPr>
            <w:tcW w:w="7508" w:type="dxa"/>
          </w:tcPr>
          <w:p w14:paraId="10BF5A4E" w14:textId="7AE9A3FB" w:rsidR="00FC5D07" w:rsidRPr="00022109" w:rsidRDefault="00FC5D07" w:rsidP="00FC5D07">
            <w:pPr>
              <w:rPr>
                <w:b/>
                <w:szCs w:val="24"/>
              </w:rPr>
            </w:pPr>
            <w:r w:rsidRPr="00022109">
              <w:rPr>
                <w:b/>
                <w:szCs w:val="24"/>
              </w:rPr>
              <w:t>Present</w:t>
            </w:r>
          </w:p>
          <w:p w14:paraId="71B30BD7" w14:textId="42934569" w:rsidR="0069088D" w:rsidRPr="00022109" w:rsidRDefault="006B4145" w:rsidP="00C47A92">
            <w:pPr>
              <w:rPr>
                <w:szCs w:val="24"/>
              </w:rPr>
            </w:pPr>
            <w:r w:rsidRPr="00022109">
              <w:rPr>
                <w:szCs w:val="24"/>
              </w:rPr>
              <w:t>Neil Graffin (NG), Colin Moore (CM), Rosie Harding (RH), Rebecca Moosavian (RM), Mark Simpson (MSi), Arwen Joyce (AJ), Caroline Hunter (CH), Chris Ashford (CA), Clare Williams (CW), Daniel Bedford (DB), Ed Kirton-Darling (EKD), Emma Jones (EJ), Flora Renz (FR), Huw Pritchard (HP), Jed Meers (JMe), Jess Mant (JM), John Harrington (JH), Maddy Millar (MM), Marie Selwood (MS), Mitchell Travis (MT), Philip Bremner (PB), Vanessa Munro (VM), Victoria Adkins (VA), Flora Renz (FR)</w:t>
            </w:r>
          </w:p>
          <w:p w14:paraId="0E3BC0AD" w14:textId="485486AE" w:rsidR="00FC5D07" w:rsidRPr="00022109" w:rsidRDefault="00E451FA" w:rsidP="00C47A92">
            <w:pPr>
              <w:rPr>
                <w:szCs w:val="24"/>
              </w:rPr>
            </w:pPr>
            <w:r w:rsidRPr="00022109">
              <w:rPr>
                <w:szCs w:val="24"/>
              </w:rPr>
              <w:t xml:space="preserve"> </w:t>
            </w:r>
          </w:p>
        </w:tc>
        <w:tc>
          <w:tcPr>
            <w:tcW w:w="1508" w:type="dxa"/>
          </w:tcPr>
          <w:p w14:paraId="255B5D54" w14:textId="77777777" w:rsidR="00FC5D07" w:rsidRPr="00022109" w:rsidRDefault="00FC5D07">
            <w:pPr>
              <w:rPr>
                <w:szCs w:val="24"/>
              </w:rPr>
            </w:pPr>
          </w:p>
        </w:tc>
      </w:tr>
      <w:tr w:rsidR="00FC5D07" w:rsidRPr="00022109" w14:paraId="03E3DA2D" w14:textId="77777777" w:rsidTr="00FC5D07">
        <w:tc>
          <w:tcPr>
            <w:tcW w:w="7508" w:type="dxa"/>
          </w:tcPr>
          <w:p w14:paraId="629CE96A" w14:textId="77777777" w:rsidR="00FC5D07" w:rsidRPr="00022109" w:rsidRDefault="00FC5D07" w:rsidP="00FC5D07">
            <w:pPr>
              <w:rPr>
                <w:szCs w:val="24"/>
              </w:rPr>
            </w:pPr>
            <w:r w:rsidRPr="00022109">
              <w:rPr>
                <w:b/>
                <w:szCs w:val="24"/>
              </w:rPr>
              <w:t>1. Apologies</w:t>
            </w:r>
          </w:p>
          <w:p w14:paraId="41F10DA4" w14:textId="77777777" w:rsidR="007712F7" w:rsidRPr="00022109" w:rsidRDefault="007712F7" w:rsidP="00C47A92">
            <w:pPr>
              <w:rPr>
                <w:szCs w:val="24"/>
              </w:rPr>
            </w:pPr>
          </w:p>
          <w:p w14:paraId="42E90E9D" w14:textId="06CB8295" w:rsidR="006B4145" w:rsidRPr="00022109" w:rsidRDefault="006B4145" w:rsidP="006B4145">
            <w:pPr>
              <w:rPr>
                <w:szCs w:val="24"/>
              </w:rPr>
            </w:pPr>
            <w:r w:rsidRPr="00022109">
              <w:rPr>
                <w:szCs w:val="24"/>
              </w:rPr>
              <w:t xml:space="preserve">Sabrina Germain, Smita Kheria, Diamond Ashiagbor, Emma Milne, </w:t>
            </w:r>
          </w:p>
          <w:p w14:paraId="7783E35B" w14:textId="01E273CE" w:rsidR="00EF5C77" w:rsidRPr="00022109" w:rsidRDefault="006B4145" w:rsidP="007712F7">
            <w:pPr>
              <w:rPr>
                <w:szCs w:val="24"/>
              </w:rPr>
            </w:pPr>
            <w:r w:rsidRPr="00022109">
              <w:rPr>
                <w:szCs w:val="24"/>
              </w:rPr>
              <w:t xml:space="preserve">Beverley Clough </w:t>
            </w:r>
          </w:p>
          <w:p w14:paraId="7AE944C6" w14:textId="77777777" w:rsidR="00EF5C77" w:rsidRPr="00022109" w:rsidRDefault="00EF5C77" w:rsidP="007712F7">
            <w:pPr>
              <w:rPr>
                <w:szCs w:val="24"/>
              </w:rPr>
            </w:pPr>
          </w:p>
          <w:p w14:paraId="566DB0B3" w14:textId="2F619C9C" w:rsidR="000F18AA" w:rsidRPr="00022109" w:rsidRDefault="000F18AA" w:rsidP="00C47A92">
            <w:pPr>
              <w:rPr>
                <w:szCs w:val="24"/>
              </w:rPr>
            </w:pPr>
          </w:p>
        </w:tc>
        <w:tc>
          <w:tcPr>
            <w:tcW w:w="1508" w:type="dxa"/>
          </w:tcPr>
          <w:p w14:paraId="4920A196" w14:textId="77777777" w:rsidR="00FC5D07" w:rsidRPr="00022109" w:rsidRDefault="00FC5D07">
            <w:pPr>
              <w:rPr>
                <w:szCs w:val="24"/>
              </w:rPr>
            </w:pPr>
          </w:p>
        </w:tc>
      </w:tr>
      <w:tr w:rsidR="00FC5D07" w:rsidRPr="00022109" w14:paraId="51CEADA2" w14:textId="77777777" w:rsidTr="00FC5D07">
        <w:tc>
          <w:tcPr>
            <w:tcW w:w="7508" w:type="dxa"/>
          </w:tcPr>
          <w:p w14:paraId="5735AC4A" w14:textId="25993A92" w:rsidR="00FC5D07" w:rsidRPr="00022109" w:rsidRDefault="00FC5D07" w:rsidP="00A63C5A">
            <w:pPr>
              <w:tabs>
                <w:tab w:val="left" w:pos="3144"/>
              </w:tabs>
              <w:rPr>
                <w:b/>
                <w:szCs w:val="24"/>
              </w:rPr>
            </w:pPr>
            <w:r w:rsidRPr="00022109">
              <w:rPr>
                <w:b/>
                <w:szCs w:val="24"/>
              </w:rPr>
              <w:t>2. Approval of minutes</w:t>
            </w:r>
            <w:r w:rsidR="00043717" w:rsidRPr="00022109">
              <w:rPr>
                <w:b/>
                <w:szCs w:val="24"/>
              </w:rPr>
              <w:t xml:space="preserve"> </w:t>
            </w:r>
            <w:r w:rsidR="00A63C5A" w:rsidRPr="00022109">
              <w:rPr>
                <w:b/>
                <w:szCs w:val="24"/>
              </w:rPr>
              <w:tab/>
            </w:r>
          </w:p>
          <w:p w14:paraId="00D9DCA4" w14:textId="7E45D23F" w:rsidR="004744D8" w:rsidRPr="00022109" w:rsidRDefault="004744D8" w:rsidP="00A63C5A">
            <w:pPr>
              <w:tabs>
                <w:tab w:val="left" w:pos="3144"/>
              </w:tabs>
              <w:rPr>
                <w:i/>
                <w:iCs/>
                <w:szCs w:val="24"/>
              </w:rPr>
            </w:pPr>
          </w:p>
          <w:p w14:paraId="579FA43C" w14:textId="17C31A0F" w:rsidR="00BD1479" w:rsidRPr="00022109" w:rsidRDefault="00BD1479" w:rsidP="00A63C5A">
            <w:pPr>
              <w:tabs>
                <w:tab w:val="left" w:pos="3144"/>
              </w:tabs>
              <w:rPr>
                <w:szCs w:val="24"/>
              </w:rPr>
            </w:pPr>
            <w:r w:rsidRPr="00022109">
              <w:rPr>
                <w:szCs w:val="24"/>
              </w:rPr>
              <w:t>Agreed.</w:t>
            </w:r>
          </w:p>
          <w:p w14:paraId="411F78B6" w14:textId="77777777" w:rsidR="00FC5D07" w:rsidRPr="00022109" w:rsidRDefault="00FC5D07" w:rsidP="00BD1479">
            <w:pPr>
              <w:tabs>
                <w:tab w:val="left" w:pos="3144"/>
              </w:tabs>
              <w:rPr>
                <w:b/>
                <w:szCs w:val="24"/>
              </w:rPr>
            </w:pPr>
          </w:p>
        </w:tc>
        <w:tc>
          <w:tcPr>
            <w:tcW w:w="1508" w:type="dxa"/>
          </w:tcPr>
          <w:p w14:paraId="6F66B22F" w14:textId="1B2977C2" w:rsidR="00FC5D07" w:rsidRPr="00022109" w:rsidRDefault="00FC5D07" w:rsidP="00474B70">
            <w:pPr>
              <w:rPr>
                <w:szCs w:val="24"/>
              </w:rPr>
            </w:pPr>
          </w:p>
        </w:tc>
      </w:tr>
      <w:tr w:rsidR="00FC5D07" w:rsidRPr="00022109" w14:paraId="617264EE" w14:textId="77777777" w:rsidTr="00031C22">
        <w:trPr>
          <w:trHeight w:val="1833"/>
        </w:trPr>
        <w:tc>
          <w:tcPr>
            <w:tcW w:w="7508" w:type="dxa"/>
          </w:tcPr>
          <w:p w14:paraId="00E803BC" w14:textId="268C0EB1" w:rsidR="00FC5D07" w:rsidRPr="00022109" w:rsidRDefault="00FC5D07" w:rsidP="00FC5D07">
            <w:pPr>
              <w:rPr>
                <w:b/>
                <w:szCs w:val="24"/>
              </w:rPr>
            </w:pPr>
            <w:r w:rsidRPr="00022109">
              <w:rPr>
                <w:b/>
                <w:szCs w:val="24"/>
              </w:rPr>
              <w:t xml:space="preserve">3. Officer Reports  </w:t>
            </w:r>
          </w:p>
          <w:p w14:paraId="6073C7A9" w14:textId="77777777" w:rsidR="00015539" w:rsidRPr="00022109" w:rsidRDefault="00015539" w:rsidP="00FC5D07">
            <w:pPr>
              <w:rPr>
                <w:b/>
                <w:szCs w:val="24"/>
              </w:rPr>
            </w:pPr>
          </w:p>
          <w:p w14:paraId="54BF899E" w14:textId="34CE472C" w:rsidR="00015539" w:rsidRPr="00022109" w:rsidRDefault="00015539" w:rsidP="00FC5D07">
            <w:pPr>
              <w:rPr>
                <w:b/>
                <w:szCs w:val="24"/>
              </w:rPr>
            </w:pPr>
            <w:r w:rsidRPr="00022109">
              <w:rPr>
                <w:b/>
                <w:szCs w:val="24"/>
              </w:rPr>
              <w:t>3.1 Chair’s report</w:t>
            </w:r>
            <w:r w:rsidR="00105F4B" w:rsidRPr="00022109">
              <w:rPr>
                <w:b/>
                <w:szCs w:val="24"/>
              </w:rPr>
              <w:t xml:space="preserve"> (RH)</w:t>
            </w:r>
          </w:p>
          <w:p w14:paraId="61F2A175" w14:textId="1DA44685" w:rsidR="006B4145" w:rsidRPr="00022109" w:rsidRDefault="006B4145" w:rsidP="006B4145">
            <w:pPr>
              <w:rPr>
                <w:szCs w:val="24"/>
              </w:rPr>
            </w:pPr>
            <w:r w:rsidRPr="00022109">
              <w:rPr>
                <w:szCs w:val="24"/>
              </w:rPr>
              <w:t xml:space="preserve">A warm welcome to Mark Simpson who is acting as the Ulster University liaison. There will be a visit to Ulster University in the Spring. </w:t>
            </w:r>
          </w:p>
          <w:p w14:paraId="17243E72" w14:textId="77777777" w:rsidR="006B4145" w:rsidRPr="00022109" w:rsidRDefault="006B4145" w:rsidP="006B4145">
            <w:pPr>
              <w:rPr>
                <w:szCs w:val="24"/>
              </w:rPr>
            </w:pPr>
          </w:p>
          <w:p w14:paraId="739BC4A3" w14:textId="6D78D278" w:rsidR="006B4145" w:rsidRPr="00022109" w:rsidRDefault="006B4145" w:rsidP="006B4145">
            <w:pPr>
              <w:rPr>
                <w:szCs w:val="24"/>
              </w:rPr>
            </w:pPr>
            <w:r w:rsidRPr="00022109">
              <w:rPr>
                <w:szCs w:val="24"/>
              </w:rPr>
              <w:t>A warm welcome to Arwen Joyce who will be acting as our precarity representative.</w:t>
            </w:r>
          </w:p>
          <w:p w14:paraId="3428FD8A" w14:textId="20F50A60" w:rsidR="006B4145" w:rsidRPr="00022109" w:rsidRDefault="006B4145" w:rsidP="006B4145">
            <w:pPr>
              <w:rPr>
                <w:szCs w:val="24"/>
              </w:rPr>
            </w:pPr>
            <w:r w:rsidRPr="00022109">
              <w:rPr>
                <w:szCs w:val="24"/>
              </w:rPr>
              <w:t xml:space="preserve"> </w:t>
            </w:r>
          </w:p>
          <w:p w14:paraId="6A8794B0" w14:textId="77777777" w:rsidR="006B4145" w:rsidRPr="00022109" w:rsidRDefault="006B4145" w:rsidP="006B4145">
            <w:pPr>
              <w:rPr>
                <w:szCs w:val="24"/>
              </w:rPr>
            </w:pPr>
            <w:r w:rsidRPr="00022109">
              <w:rPr>
                <w:szCs w:val="24"/>
              </w:rPr>
              <w:t>And goodbye to Rosie Harding who will be stepping down after the next AGM.</w:t>
            </w:r>
          </w:p>
          <w:p w14:paraId="23937086" w14:textId="2C44E811" w:rsidR="006B4145" w:rsidRPr="00022109" w:rsidRDefault="006B4145" w:rsidP="006B4145">
            <w:pPr>
              <w:rPr>
                <w:szCs w:val="24"/>
              </w:rPr>
            </w:pPr>
            <w:r w:rsidRPr="00022109">
              <w:rPr>
                <w:szCs w:val="24"/>
              </w:rPr>
              <w:t xml:space="preserve"> </w:t>
            </w:r>
          </w:p>
          <w:p w14:paraId="6A5092E7" w14:textId="1CD49C62" w:rsidR="006B4145" w:rsidRPr="00022109" w:rsidRDefault="006B4145" w:rsidP="006B4145">
            <w:pPr>
              <w:rPr>
                <w:szCs w:val="24"/>
              </w:rPr>
            </w:pPr>
            <w:r w:rsidRPr="00022109">
              <w:rPr>
                <w:szCs w:val="24"/>
              </w:rPr>
              <w:t>Chris Ashford has indicated willingness to stand fo</w:t>
            </w:r>
            <w:r w:rsidR="006D1967" w:rsidRPr="00022109">
              <w:rPr>
                <w:szCs w:val="24"/>
              </w:rPr>
              <w:t xml:space="preserve">r election as </w:t>
            </w:r>
            <w:r w:rsidRPr="00022109">
              <w:rPr>
                <w:szCs w:val="24"/>
              </w:rPr>
              <w:t xml:space="preserve">chair. </w:t>
            </w:r>
          </w:p>
          <w:p w14:paraId="75D952F8" w14:textId="77777777" w:rsidR="006B4145" w:rsidRPr="00022109" w:rsidRDefault="006B4145" w:rsidP="006B4145">
            <w:pPr>
              <w:rPr>
                <w:szCs w:val="24"/>
              </w:rPr>
            </w:pPr>
          </w:p>
          <w:p w14:paraId="30209A09" w14:textId="656F1538" w:rsidR="006B4145" w:rsidRDefault="006B4145" w:rsidP="006B4145">
            <w:pPr>
              <w:rPr>
                <w:szCs w:val="24"/>
              </w:rPr>
            </w:pPr>
            <w:r w:rsidRPr="00022109">
              <w:rPr>
                <w:szCs w:val="24"/>
              </w:rPr>
              <w:t>Trustees coming to end</w:t>
            </w:r>
            <w:r w:rsidR="006D1967" w:rsidRPr="00022109">
              <w:rPr>
                <w:szCs w:val="24"/>
              </w:rPr>
              <w:t xml:space="preserve"> of their tenure,</w:t>
            </w:r>
            <w:r w:rsidRPr="00022109">
              <w:rPr>
                <w:szCs w:val="24"/>
              </w:rPr>
              <w:t xml:space="preserve"> or have expressed willingness to stand down</w:t>
            </w:r>
            <w:r w:rsidR="006D1967" w:rsidRPr="00022109">
              <w:rPr>
                <w:szCs w:val="24"/>
              </w:rPr>
              <w:t>,</w:t>
            </w:r>
            <w:r w:rsidRPr="00022109">
              <w:rPr>
                <w:szCs w:val="24"/>
              </w:rPr>
              <w:t xml:space="preserve"> includ</w:t>
            </w:r>
            <w:r w:rsidR="006D1967" w:rsidRPr="00022109">
              <w:rPr>
                <w:szCs w:val="24"/>
              </w:rPr>
              <w:t>e</w:t>
            </w:r>
            <w:r w:rsidRPr="00022109">
              <w:rPr>
                <w:szCs w:val="24"/>
              </w:rPr>
              <w:t xml:space="preserve"> DA, JM, EK</w:t>
            </w:r>
            <w:r w:rsidR="00AC42ED">
              <w:rPr>
                <w:szCs w:val="24"/>
              </w:rPr>
              <w:t xml:space="preserve">D. </w:t>
            </w:r>
          </w:p>
          <w:p w14:paraId="0BFB9981" w14:textId="4E3CA641" w:rsidR="00AC42ED" w:rsidRDefault="00AC42ED" w:rsidP="006B4145">
            <w:pPr>
              <w:rPr>
                <w:szCs w:val="24"/>
              </w:rPr>
            </w:pPr>
          </w:p>
          <w:p w14:paraId="550DEE10" w14:textId="1D33B3A5" w:rsidR="00AC42ED" w:rsidRPr="00022109" w:rsidRDefault="00AC42ED" w:rsidP="00AC42ED">
            <w:pPr>
              <w:rPr>
                <w:szCs w:val="24"/>
              </w:rPr>
            </w:pPr>
            <w:r>
              <w:rPr>
                <w:szCs w:val="24"/>
              </w:rPr>
              <w:t xml:space="preserve">RM, PB and VM come to the end of a </w:t>
            </w:r>
            <w:r w:rsidR="00771EAA">
              <w:rPr>
                <w:szCs w:val="24"/>
              </w:rPr>
              <w:t>three-year</w:t>
            </w:r>
            <w:r>
              <w:rPr>
                <w:szCs w:val="24"/>
              </w:rPr>
              <w:t xml:space="preserve"> term. All are seeking re-election. </w:t>
            </w:r>
            <w:r w:rsidRPr="00022109">
              <w:rPr>
                <w:szCs w:val="24"/>
              </w:rPr>
              <w:t xml:space="preserve">VM will be stepping down as </w:t>
            </w:r>
            <w:r w:rsidR="00771EAA" w:rsidRPr="00022109">
              <w:rPr>
                <w:szCs w:val="24"/>
              </w:rPr>
              <w:t>treasurer</w:t>
            </w:r>
            <w:r w:rsidR="00771EAA">
              <w:rPr>
                <w:szCs w:val="24"/>
              </w:rPr>
              <w:t xml:space="preserve"> but</w:t>
            </w:r>
            <w:r>
              <w:rPr>
                <w:szCs w:val="24"/>
              </w:rPr>
              <w:t xml:space="preserve"> seeks re-election as a trustee</w:t>
            </w:r>
            <w:r w:rsidRPr="00022109">
              <w:rPr>
                <w:szCs w:val="24"/>
              </w:rPr>
              <w:t xml:space="preserve"> – PB</w:t>
            </w:r>
            <w:r>
              <w:rPr>
                <w:szCs w:val="24"/>
              </w:rPr>
              <w:t xml:space="preserve"> has expressed his willingness</w:t>
            </w:r>
            <w:r w:rsidRPr="00022109">
              <w:rPr>
                <w:szCs w:val="24"/>
              </w:rPr>
              <w:t xml:space="preserve"> to stand for election</w:t>
            </w:r>
            <w:r>
              <w:rPr>
                <w:szCs w:val="24"/>
              </w:rPr>
              <w:t xml:space="preserve"> as treasurer</w:t>
            </w:r>
            <w:r w:rsidRPr="00022109">
              <w:rPr>
                <w:szCs w:val="24"/>
              </w:rPr>
              <w:t xml:space="preserve">. </w:t>
            </w:r>
          </w:p>
          <w:p w14:paraId="6802F8C1" w14:textId="77777777" w:rsidR="00AC42ED" w:rsidRPr="00022109" w:rsidRDefault="00AC42ED" w:rsidP="006B4145">
            <w:pPr>
              <w:rPr>
                <w:szCs w:val="24"/>
              </w:rPr>
            </w:pPr>
          </w:p>
          <w:p w14:paraId="5DA378BB" w14:textId="712A26B5" w:rsidR="006B4145" w:rsidRDefault="006B4145" w:rsidP="006B4145">
            <w:pPr>
              <w:rPr>
                <w:szCs w:val="24"/>
              </w:rPr>
            </w:pPr>
          </w:p>
          <w:p w14:paraId="791BEB41" w14:textId="3ADAFF2E" w:rsidR="00AC42ED" w:rsidRDefault="00AC42ED" w:rsidP="006B4145">
            <w:pPr>
              <w:rPr>
                <w:szCs w:val="24"/>
              </w:rPr>
            </w:pPr>
            <w:r>
              <w:rPr>
                <w:szCs w:val="24"/>
              </w:rPr>
              <w:lastRenderedPageBreak/>
              <w:t>HP comes to the end of his term as Cardiff 2021 conference rep. The Board thanked him for all his work.</w:t>
            </w:r>
          </w:p>
          <w:p w14:paraId="7E7C59C1" w14:textId="038C3D59" w:rsidR="00AC42ED" w:rsidRDefault="00AC42ED" w:rsidP="006B4145">
            <w:pPr>
              <w:rPr>
                <w:szCs w:val="24"/>
              </w:rPr>
            </w:pPr>
          </w:p>
          <w:p w14:paraId="361A391A" w14:textId="2CCFD0F7" w:rsidR="00AC42ED" w:rsidRDefault="00AC42ED" w:rsidP="006B4145">
            <w:pPr>
              <w:rPr>
                <w:szCs w:val="24"/>
              </w:rPr>
            </w:pPr>
            <w:r>
              <w:rPr>
                <w:szCs w:val="24"/>
              </w:rPr>
              <w:t xml:space="preserve">VA has been appointed to a full-time </w:t>
            </w:r>
            <w:r w:rsidR="00771EAA">
              <w:rPr>
                <w:szCs w:val="24"/>
              </w:rPr>
              <w:t>lectureship and</w:t>
            </w:r>
            <w:r>
              <w:rPr>
                <w:szCs w:val="24"/>
              </w:rPr>
              <w:t xml:space="preserve"> will step down as PGR rep at the 2022 AGM. The Board thanked her for all of her work.</w:t>
            </w:r>
          </w:p>
          <w:p w14:paraId="7631D7A1" w14:textId="77777777" w:rsidR="00AC42ED" w:rsidRPr="00022109" w:rsidRDefault="00AC42ED" w:rsidP="006B4145">
            <w:pPr>
              <w:rPr>
                <w:szCs w:val="24"/>
              </w:rPr>
            </w:pPr>
          </w:p>
          <w:p w14:paraId="49170131" w14:textId="77777777" w:rsidR="006B4145" w:rsidRPr="00022109" w:rsidRDefault="006B4145" w:rsidP="006B4145">
            <w:pPr>
              <w:rPr>
                <w:szCs w:val="24"/>
              </w:rPr>
            </w:pPr>
          </w:p>
          <w:p w14:paraId="4A02ACC5" w14:textId="70991469" w:rsidR="006B4145" w:rsidRPr="00022109" w:rsidRDefault="006B4145" w:rsidP="006B4145">
            <w:pPr>
              <w:rPr>
                <w:szCs w:val="24"/>
              </w:rPr>
            </w:pPr>
            <w:r w:rsidRPr="00022109">
              <w:rPr>
                <w:szCs w:val="24"/>
              </w:rPr>
              <w:t>RH would like to thank everyone</w:t>
            </w:r>
            <w:r w:rsidR="00AE1CD7" w:rsidRPr="00022109">
              <w:rPr>
                <w:szCs w:val="24"/>
              </w:rPr>
              <w:t xml:space="preserve">: ‘It has been my great pleasure to lead the SLSA over the last few years, and to work with the wonderful bunch of people who have been on the Executive Committee/SLSA Board in my time. These last few years have been challenging, but I am pleased to be stepping down with the SLSA in good shape, both in terms of our charity status and all the work that has been associated with that, and in terms of membership numbers and a thriving field’. </w:t>
            </w:r>
            <w:r w:rsidRPr="00022109">
              <w:rPr>
                <w:szCs w:val="24"/>
              </w:rPr>
              <w:t xml:space="preserve"> </w:t>
            </w:r>
          </w:p>
          <w:p w14:paraId="4CE5A5E8" w14:textId="77777777" w:rsidR="00AE1CD7" w:rsidRPr="00022109" w:rsidRDefault="00AE1CD7" w:rsidP="006B4145">
            <w:pPr>
              <w:rPr>
                <w:szCs w:val="24"/>
              </w:rPr>
            </w:pPr>
          </w:p>
          <w:p w14:paraId="63AAD629" w14:textId="3418F731" w:rsidR="006B4145" w:rsidRPr="00022109" w:rsidRDefault="00AE1CD7" w:rsidP="006B4145">
            <w:pPr>
              <w:rPr>
                <w:szCs w:val="24"/>
              </w:rPr>
            </w:pPr>
            <w:r w:rsidRPr="00022109">
              <w:rPr>
                <w:szCs w:val="24"/>
              </w:rPr>
              <w:t>Under the SLSA CIO Constitution one third of the Board must retire at each AGM; there are 20 trustees on the board, so this means that we need 7 trustees to retire by rotation, though can stand for re-election if they have not served their maximum term. RH asks whether we should</w:t>
            </w:r>
            <w:r w:rsidR="006B4145" w:rsidRPr="00022109">
              <w:rPr>
                <w:szCs w:val="24"/>
              </w:rPr>
              <w:t xml:space="preserve"> increase</w:t>
            </w:r>
            <w:r w:rsidRPr="00022109">
              <w:rPr>
                <w:szCs w:val="24"/>
              </w:rPr>
              <w:t xml:space="preserve"> the board size</w:t>
            </w:r>
            <w:r w:rsidR="006B4145" w:rsidRPr="00022109">
              <w:rPr>
                <w:szCs w:val="24"/>
              </w:rPr>
              <w:t xml:space="preserve"> to 21 to allow dividing by three easie</w:t>
            </w:r>
            <w:r w:rsidRPr="00022109">
              <w:rPr>
                <w:szCs w:val="24"/>
              </w:rPr>
              <w:t xml:space="preserve">r? </w:t>
            </w:r>
            <w:r w:rsidRPr="00022109">
              <w:rPr>
                <w:b/>
                <w:bCs/>
                <w:i/>
                <w:iCs/>
                <w:szCs w:val="24"/>
              </w:rPr>
              <w:t>This was agreed.</w:t>
            </w:r>
            <w:r w:rsidR="006B4145" w:rsidRPr="00022109">
              <w:rPr>
                <w:szCs w:val="24"/>
              </w:rPr>
              <w:t xml:space="preserve"> </w:t>
            </w:r>
          </w:p>
          <w:p w14:paraId="0BC3FD92" w14:textId="77777777" w:rsidR="00AE1CD7" w:rsidRPr="00022109" w:rsidRDefault="00AE1CD7" w:rsidP="006B4145">
            <w:pPr>
              <w:rPr>
                <w:szCs w:val="24"/>
              </w:rPr>
            </w:pPr>
          </w:p>
          <w:p w14:paraId="2BE6BF82" w14:textId="0FA33863" w:rsidR="006B4145" w:rsidRPr="00022109" w:rsidRDefault="006B4145" w:rsidP="006B4145">
            <w:pPr>
              <w:rPr>
                <w:szCs w:val="24"/>
              </w:rPr>
            </w:pPr>
            <w:r w:rsidRPr="00022109">
              <w:rPr>
                <w:szCs w:val="24"/>
              </w:rPr>
              <w:t>There will be 5 vacancies for new trustees</w:t>
            </w:r>
            <w:r w:rsidR="00AC42ED">
              <w:rPr>
                <w:szCs w:val="24"/>
              </w:rPr>
              <w:t xml:space="preserve"> at the 2022 AGM</w:t>
            </w:r>
            <w:r w:rsidRPr="00022109">
              <w:rPr>
                <w:szCs w:val="24"/>
              </w:rPr>
              <w:t xml:space="preserve">. </w:t>
            </w:r>
          </w:p>
          <w:p w14:paraId="48B23561" w14:textId="77777777" w:rsidR="00AE1CD7" w:rsidRPr="00022109" w:rsidRDefault="00AE1CD7" w:rsidP="006B4145">
            <w:pPr>
              <w:rPr>
                <w:szCs w:val="24"/>
              </w:rPr>
            </w:pPr>
          </w:p>
          <w:p w14:paraId="4E4DA52F" w14:textId="6EDB4945" w:rsidR="006B4145" w:rsidRPr="00022109" w:rsidRDefault="00AE1CD7" w:rsidP="006B4145">
            <w:pPr>
              <w:rPr>
                <w:szCs w:val="24"/>
              </w:rPr>
            </w:pPr>
            <w:r w:rsidRPr="00022109">
              <w:rPr>
                <w:szCs w:val="24"/>
              </w:rPr>
              <w:t>RH has asked that o</w:t>
            </w:r>
            <w:r w:rsidR="006B4145" w:rsidRPr="00022109">
              <w:rPr>
                <w:szCs w:val="24"/>
              </w:rPr>
              <w:t>fficers need to send</w:t>
            </w:r>
            <w:r w:rsidRPr="00022109">
              <w:rPr>
                <w:szCs w:val="24"/>
              </w:rPr>
              <w:t xml:space="preserve"> their</w:t>
            </w:r>
            <w:r w:rsidR="006B4145" w:rsidRPr="00022109">
              <w:rPr>
                <w:szCs w:val="24"/>
              </w:rPr>
              <w:t xml:space="preserve"> reports for collation</w:t>
            </w:r>
            <w:r w:rsidRPr="00022109">
              <w:rPr>
                <w:szCs w:val="24"/>
              </w:rPr>
              <w:t xml:space="preserve"> </w:t>
            </w:r>
            <w:r w:rsidR="00AC42ED">
              <w:rPr>
                <w:szCs w:val="24"/>
              </w:rPr>
              <w:t>by Friday 4 February</w:t>
            </w:r>
            <w:r w:rsidRPr="00022109">
              <w:rPr>
                <w:szCs w:val="24"/>
              </w:rPr>
              <w:t xml:space="preserve"> to be included in the</w:t>
            </w:r>
            <w:r w:rsidR="00AC42ED">
              <w:rPr>
                <w:szCs w:val="24"/>
              </w:rPr>
              <w:t xml:space="preserve"> Trustees</w:t>
            </w:r>
            <w:r w:rsidRPr="00022109">
              <w:rPr>
                <w:szCs w:val="24"/>
              </w:rPr>
              <w:t xml:space="preserve"> </w:t>
            </w:r>
            <w:r w:rsidR="00AC42ED">
              <w:rPr>
                <w:szCs w:val="24"/>
              </w:rPr>
              <w:t>A</w:t>
            </w:r>
            <w:r w:rsidRPr="00022109">
              <w:rPr>
                <w:szCs w:val="24"/>
              </w:rPr>
              <w:t xml:space="preserve">nnual </w:t>
            </w:r>
            <w:r w:rsidR="00AC42ED">
              <w:rPr>
                <w:szCs w:val="24"/>
              </w:rPr>
              <w:t>R</w:t>
            </w:r>
            <w:r w:rsidRPr="00022109">
              <w:rPr>
                <w:szCs w:val="24"/>
              </w:rPr>
              <w:t>eport.</w:t>
            </w:r>
          </w:p>
          <w:p w14:paraId="324341A6" w14:textId="77777777" w:rsidR="00AE1CD7" w:rsidRPr="00022109" w:rsidRDefault="00AE1CD7" w:rsidP="006B4145">
            <w:pPr>
              <w:rPr>
                <w:szCs w:val="24"/>
              </w:rPr>
            </w:pPr>
          </w:p>
          <w:p w14:paraId="13C6D671" w14:textId="160BA1BD" w:rsidR="006B4145" w:rsidRPr="00022109" w:rsidRDefault="006B4145" w:rsidP="006B4145">
            <w:pPr>
              <w:rPr>
                <w:szCs w:val="24"/>
              </w:rPr>
            </w:pPr>
            <w:r w:rsidRPr="00022109">
              <w:rPr>
                <w:szCs w:val="24"/>
              </w:rPr>
              <w:t xml:space="preserve">NG to liaise with MS to get voting </w:t>
            </w:r>
            <w:r w:rsidR="00AE1CD7" w:rsidRPr="00022109">
              <w:rPr>
                <w:szCs w:val="24"/>
              </w:rPr>
              <w:t xml:space="preserve">for the AGM </w:t>
            </w:r>
            <w:r w:rsidRPr="00022109">
              <w:rPr>
                <w:szCs w:val="24"/>
              </w:rPr>
              <w:t>operative.</w:t>
            </w:r>
            <w:r w:rsidR="00AC42ED">
              <w:rPr>
                <w:szCs w:val="24"/>
              </w:rPr>
              <w:t xml:space="preserve"> </w:t>
            </w:r>
            <w:r w:rsidRPr="00022109">
              <w:rPr>
                <w:szCs w:val="24"/>
              </w:rPr>
              <w:t xml:space="preserve"> </w:t>
            </w:r>
          </w:p>
          <w:p w14:paraId="36FB4E2B" w14:textId="77777777" w:rsidR="006B4145" w:rsidRPr="00022109" w:rsidRDefault="006B4145" w:rsidP="00105F4B">
            <w:pPr>
              <w:rPr>
                <w:bCs/>
                <w:szCs w:val="24"/>
              </w:rPr>
            </w:pPr>
          </w:p>
          <w:p w14:paraId="2B38E6ED" w14:textId="77777777" w:rsidR="00015539" w:rsidRPr="00022109" w:rsidRDefault="00015539" w:rsidP="00FC5D07">
            <w:pPr>
              <w:rPr>
                <w:szCs w:val="24"/>
              </w:rPr>
            </w:pPr>
          </w:p>
          <w:p w14:paraId="1F9D3A16" w14:textId="11D300F6" w:rsidR="00B87222" w:rsidRPr="00022109" w:rsidRDefault="00FC5D07" w:rsidP="00B87222">
            <w:pPr>
              <w:tabs>
                <w:tab w:val="left" w:pos="2628"/>
              </w:tabs>
              <w:rPr>
                <w:b/>
                <w:szCs w:val="24"/>
              </w:rPr>
            </w:pPr>
            <w:r w:rsidRPr="00022109">
              <w:rPr>
                <w:b/>
                <w:szCs w:val="24"/>
              </w:rPr>
              <w:t>3.2 Vice-chair</w:t>
            </w:r>
            <w:r w:rsidR="00B87222" w:rsidRPr="00022109">
              <w:rPr>
                <w:b/>
                <w:szCs w:val="24"/>
              </w:rPr>
              <w:t xml:space="preserve"> (</w:t>
            </w:r>
            <w:r w:rsidR="00AE1CD7" w:rsidRPr="00022109">
              <w:rPr>
                <w:b/>
                <w:szCs w:val="24"/>
              </w:rPr>
              <w:t>CA</w:t>
            </w:r>
            <w:r w:rsidR="00B87222" w:rsidRPr="00022109">
              <w:rPr>
                <w:b/>
                <w:szCs w:val="24"/>
              </w:rPr>
              <w:t>)</w:t>
            </w:r>
          </w:p>
          <w:p w14:paraId="0225995E" w14:textId="29C82EA0" w:rsidR="007A4B74" w:rsidRPr="00022109" w:rsidRDefault="00AE1CD7" w:rsidP="00FC5D07">
            <w:pPr>
              <w:rPr>
                <w:bCs/>
                <w:szCs w:val="24"/>
              </w:rPr>
            </w:pPr>
            <w:r w:rsidRPr="00022109">
              <w:rPr>
                <w:bCs/>
                <w:szCs w:val="24"/>
              </w:rPr>
              <w:t xml:space="preserve">Nothing further to add. </w:t>
            </w:r>
          </w:p>
          <w:p w14:paraId="56A729B5" w14:textId="77777777" w:rsidR="001438EB" w:rsidRPr="00022109" w:rsidRDefault="001438EB" w:rsidP="00FC5D07">
            <w:pPr>
              <w:rPr>
                <w:bCs/>
                <w:szCs w:val="24"/>
              </w:rPr>
            </w:pPr>
          </w:p>
          <w:p w14:paraId="2FC834DD" w14:textId="16489849" w:rsidR="0000417D" w:rsidRPr="00022109" w:rsidRDefault="00FC5D07" w:rsidP="00FC5D07">
            <w:pPr>
              <w:rPr>
                <w:b/>
                <w:szCs w:val="24"/>
              </w:rPr>
            </w:pPr>
            <w:r w:rsidRPr="00022109">
              <w:rPr>
                <w:b/>
                <w:szCs w:val="24"/>
              </w:rPr>
              <w:t>3.3. Treasurer (</w:t>
            </w:r>
            <w:r w:rsidR="00B87222" w:rsidRPr="00022109">
              <w:rPr>
                <w:b/>
                <w:szCs w:val="24"/>
              </w:rPr>
              <w:t>VM</w:t>
            </w:r>
            <w:r w:rsidRPr="00022109">
              <w:rPr>
                <w:b/>
                <w:szCs w:val="24"/>
              </w:rPr>
              <w:t>)</w:t>
            </w:r>
          </w:p>
          <w:p w14:paraId="0ED1086F" w14:textId="315A761B" w:rsidR="00AE1CD7" w:rsidRPr="00022109" w:rsidRDefault="00AE1CD7" w:rsidP="00AE1CD7">
            <w:pPr>
              <w:rPr>
                <w:szCs w:val="24"/>
              </w:rPr>
            </w:pPr>
            <w:r w:rsidRPr="00022109">
              <w:rPr>
                <w:szCs w:val="24"/>
              </w:rPr>
              <w:t>The balance that was predic</w:t>
            </w:r>
            <w:r w:rsidR="006D1967" w:rsidRPr="00022109">
              <w:rPr>
                <w:szCs w:val="24"/>
              </w:rPr>
              <w:t>ted</w:t>
            </w:r>
            <w:r w:rsidRPr="00022109">
              <w:rPr>
                <w:szCs w:val="24"/>
              </w:rPr>
              <w:t xml:space="preserve"> is reflected in </w:t>
            </w:r>
            <w:r w:rsidR="006D1967" w:rsidRPr="00022109">
              <w:rPr>
                <w:szCs w:val="24"/>
              </w:rPr>
              <w:t xml:space="preserve">the end of year accounts. </w:t>
            </w:r>
          </w:p>
          <w:p w14:paraId="1B8695DF" w14:textId="77777777" w:rsidR="00AE1CD7" w:rsidRPr="00022109" w:rsidRDefault="00AE1CD7" w:rsidP="00AE1CD7">
            <w:pPr>
              <w:rPr>
                <w:szCs w:val="24"/>
              </w:rPr>
            </w:pPr>
          </w:p>
          <w:p w14:paraId="043D3F61" w14:textId="15303D51" w:rsidR="00AE1CD7" w:rsidRPr="00022109" w:rsidRDefault="00AE1CD7" w:rsidP="00AE1CD7">
            <w:pPr>
              <w:rPr>
                <w:szCs w:val="24"/>
              </w:rPr>
            </w:pPr>
            <w:r w:rsidRPr="00022109">
              <w:rPr>
                <w:szCs w:val="24"/>
              </w:rPr>
              <w:t xml:space="preserve">VM noted that there is a grant underspend – we have offered extensions, but with covid etc some of the money has not been used. </w:t>
            </w:r>
          </w:p>
          <w:p w14:paraId="76AD13D4" w14:textId="77777777" w:rsidR="00AE1CD7" w:rsidRPr="00022109" w:rsidRDefault="00AE1CD7" w:rsidP="00AE1CD7">
            <w:pPr>
              <w:rPr>
                <w:szCs w:val="24"/>
              </w:rPr>
            </w:pPr>
          </w:p>
          <w:p w14:paraId="3CB5106E" w14:textId="68DEB030" w:rsidR="00AE1CD7" w:rsidRPr="00022109" w:rsidRDefault="00AE1CD7" w:rsidP="00AE1CD7">
            <w:pPr>
              <w:rPr>
                <w:szCs w:val="24"/>
              </w:rPr>
            </w:pPr>
            <w:r w:rsidRPr="00022109">
              <w:rPr>
                <w:szCs w:val="24"/>
              </w:rPr>
              <w:t xml:space="preserve">RH suggests that this is something the SLSA need to keep an eye on. </w:t>
            </w:r>
          </w:p>
          <w:p w14:paraId="421A0B29" w14:textId="77777777" w:rsidR="00AE1CD7" w:rsidRPr="00022109" w:rsidRDefault="00AE1CD7" w:rsidP="00AE1CD7">
            <w:pPr>
              <w:rPr>
                <w:szCs w:val="24"/>
              </w:rPr>
            </w:pPr>
          </w:p>
          <w:p w14:paraId="09441B8A" w14:textId="58298BCA" w:rsidR="00AE1CD7" w:rsidRPr="00022109" w:rsidRDefault="00AE1CD7" w:rsidP="00AE1CD7">
            <w:pPr>
              <w:rPr>
                <w:szCs w:val="24"/>
              </w:rPr>
            </w:pPr>
            <w:r w:rsidRPr="00022109">
              <w:rPr>
                <w:szCs w:val="24"/>
              </w:rPr>
              <w:t xml:space="preserve">JH – is there any chance of getting a covid recovery fund to help colleagues get back out, using the underspend? RH suggests that this would be useful. </w:t>
            </w:r>
          </w:p>
          <w:p w14:paraId="4CE4B320" w14:textId="77777777" w:rsidR="00B53D38" w:rsidRPr="00022109" w:rsidRDefault="00B53D38" w:rsidP="00AE1CD7">
            <w:pPr>
              <w:rPr>
                <w:szCs w:val="24"/>
              </w:rPr>
            </w:pPr>
          </w:p>
          <w:p w14:paraId="578D222F" w14:textId="7671A96B" w:rsidR="00B53D38" w:rsidRPr="00022109" w:rsidRDefault="00AE1CD7" w:rsidP="00AE1CD7">
            <w:pPr>
              <w:rPr>
                <w:szCs w:val="24"/>
              </w:rPr>
            </w:pPr>
            <w:r w:rsidRPr="00022109">
              <w:rPr>
                <w:szCs w:val="24"/>
              </w:rPr>
              <w:t xml:space="preserve">CA – suggests that this would need to be different from existing schemes. CA suggests that </w:t>
            </w:r>
            <w:r w:rsidR="00B53D38" w:rsidRPr="00022109">
              <w:rPr>
                <w:szCs w:val="24"/>
              </w:rPr>
              <w:t>the socio-legal field</w:t>
            </w:r>
            <w:r w:rsidRPr="00022109">
              <w:rPr>
                <w:szCs w:val="24"/>
              </w:rPr>
              <w:t xml:space="preserve"> might be held back without doing something interventionist.</w:t>
            </w:r>
          </w:p>
          <w:p w14:paraId="1D82E8D0" w14:textId="731E16B8" w:rsidR="00AE1CD7" w:rsidRPr="00022109" w:rsidRDefault="00AE1CD7" w:rsidP="00B53D38">
            <w:pPr>
              <w:rPr>
                <w:b/>
                <w:bCs/>
                <w:szCs w:val="24"/>
              </w:rPr>
            </w:pPr>
            <w:r w:rsidRPr="00022109">
              <w:rPr>
                <w:szCs w:val="24"/>
              </w:rPr>
              <w:lastRenderedPageBreak/>
              <w:t xml:space="preserve"> </w:t>
            </w:r>
          </w:p>
          <w:p w14:paraId="645A7339" w14:textId="2CBE4B11" w:rsidR="00B53D38" w:rsidRPr="00022109" w:rsidRDefault="00B53D38" w:rsidP="00B53D38">
            <w:pPr>
              <w:rPr>
                <w:szCs w:val="24"/>
              </w:rPr>
            </w:pPr>
            <w:r w:rsidRPr="00022109">
              <w:rPr>
                <w:szCs w:val="24"/>
              </w:rPr>
              <w:t xml:space="preserve">We should place the discussion about a covid recovery fund on to the agenda for May’s meeting. </w:t>
            </w:r>
          </w:p>
          <w:p w14:paraId="00848AB0" w14:textId="77777777" w:rsidR="00B53D38" w:rsidRPr="00022109" w:rsidRDefault="00B53D38" w:rsidP="00B53D38">
            <w:pPr>
              <w:rPr>
                <w:b/>
                <w:bCs/>
                <w:szCs w:val="24"/>
              </w:rPr>
            </w:pPr>
          </w:p>
          <w:p w14:paraId="422A34D3" w14:textId="731324E2" w:rsidR="00AE1CD7" w:rsidRPr="00022109" w:rsidRDefault="00AE1CD7" w:rsidP="00AE1CD7">
            <w:pPr>
              <w:rPr>
                <w:szCs w:val="24"/>
              </w:rPr>
            </w:pPr>
            <w:r w:rsidRPr="00022109">
              <w:rPr>
                <w:szCs w:val="24"/>
              </w:rPr>
              <w:t xml:space="preserve">FR </w:t>
            </w:r>
            <w:r w:rsidR="00B53D38" w:rsidRPr="00022109">
              <w:rPr>
                <w:szCs w:val="24"/>
              </w:rPr>
              <w:t>notes</w:t>
            </w:r>
            <w:r w:rsidRPr="00022109">
              <w:rPr>
                <w:szCs w:val="24"/>
              </w:rPr>
              <w:t xml:space="preserve"> there have been similar issues with the seminar series.</w:t>
            </w:r>
          </w:p>
          <w:p w14:paraId="48AB60B4" w14:textId="77777777" w:rsidR="00B53D38" w:rsidRPr="00022109" w:rsidRDefault="00B53D38" w:rsidP="00AE1CD7">
            <w:pPr>
              <w:rPr>
                <w:szCs w:val="24"/>
              </w:rPr>
            </w:pPr>
          </w:p>
          <w:p w14:paraId="14ACE2DC" w14:textId="77777777" w:rsidR="00B53D38" w:rsidRPr="00022109" w:rsidRDefault="00B53D38" w:rsidP="00AE1CD7">
            <w:pPr>
              <w:rPr>
                <w:szCs w:val="24"/>
              </w:rPr>
            </w:pPr>
          </w:p>
          <w:p w14:paraId="0590A166" w14:textId="298F4908" w:rsidR="00B53D38" w:rsidRPr="00022109" w:rsidRDefault="00B53D38" w:rsidP="00AE1CD7">
            <w:pPr>
              <w:rPr>
                <w:szCs w:val="24"/>
                <w:u w:val="single"/>
              </w:rPr>
            </w:pPr>
            <w:r w:rsidRPr="00022109">
              <w:rPr>
                <w:szCs w:val="24"/>
                <w:u w:val="single"/>
              </w:rPr>
              <w:t>Postgraduate conference</w:t>
            </w:r>
          </w:p>
          <w:p w14:paraId="1397741C" w14:textId="1D47C9AE" w:rsidR="00AE1CD7" w:rsidRPr="00022109" w:rsidRDefault="00AE1CD7" w:rsidP="00AE1CD7">
            <w:pPr>
              <w:rPr>
                <w:szCs w:val="24"/>
              </w:rPr>
            </w:pPr>
            <w:r w:rsidRPr="00022109">
              <w:rPr>
                <w:szCs w:val="24"/>
              </w:rPr>
              <w:t>RH –</w:t>
            </w:r>
            <w:r w:rsidR="00B53D38" w:rsidRPr="00022109">
              <w:rPr>
                <w:szCs w:val="24"/>
              </w:rPr>
              <w:t xml:space="preserve"> suggests that</w:t>
            </w:r>
            <w:r w:rsidRPr="00022109">
              <w:rPr>
                <w:szCs w:val="24"/>
              </w:rPr>
              <w:t xml:space="preserve"> PG conference </w:t>
            </w:r>
            <w:r w:rsidR="00B53D38" w:rsidRPr="00022109">
              <w:rPr>
                <w:szCs w:val="24"/>
              </w:rPr>
              <w:t>should move to being</w:t>
            </w:r>
            <w:r w:rsidRPr="00022109">
              <w:rPr>
                <w:szCs w:val="24"/>
              </w:rPr>
              <w:t xml:space="preserve"> hybrid as soon as possible. It may be that we push this into the summer to be more confident </w:t>
            </w:r>
            <w:r w:rsidR="00B53D38" w:rsidRPr="00022109">
              <w:rPr>
                <w:szCs w:val="24"/>
              </w:rPr>
              <w:t xml:space="preserve">about being able to deliver the conference in a face-to-face setting. </w:t>
            </w:r>
            <w:r w:rsidRPr="00022109">
              <w:rPr>
                <w:szCs w:val="24"/>
              </w:rPr>
              <w:t xml:space="preserve"> </w:t>
            </w:r>
          </w:p>
          <w:p w14:paraId="7D676CBB" w14:textId="77777777" w:rsidR="00B53D38" w:rsidRPr="00022109" w:rsidRDefault="00B53D38" w:rsidP="00AE1CD7">
            <w:pPr>
              <w:rPr>
                <w:szCs w:val="24"/>
              </w:rPr>
            </w:pPr>
          </w:p>
          <w:p w14:paraId="344DFFC2" w14:textId="7DB7C5AE" w:rsidR="00AE1CD7" w:rsidRPr="00022109" w:rsidRDefault="00AE1CD7" w:rsidP="00AE1CD7">
            <w:pPr>
              <w:rPr>
                <w:szCs w:val="24"/>
              </w:rPr>
            </w:pPr>
            <w:r w:rsidRPr="00022109">
              <w:rPr>
                <w:szCs w:val="24"/>
              </w:rPr>
              <w:t xml:space="preserve">CW – </w:t>
            </w:r>
            <w:r w:rsidR="00B53D38" w:rsidRPr="00022109">
              <w:rPr>
                <w:szCs w:val="24"/>
              </w:rPr>
              <w:t xml:space="preserve">notes that </w:t>
            </w:r>
            <w:r w:rsidRPr="00022109">
              <w:rPr>
                <w:szCs w:val="24"/>
              </w:rPr>
              <w:t xml:space="preserve">F2F is important from the survey. </w:t>
            </w:r>
          </w:p>
          <w:p w14:paraId="2017FCA3" w14:textId="77777777" w:rsidR="00B53D38" w:rsidRPr="00022109" w:rsidRDefault="00B53D38" w:rsidP="00AE1CD7">
            <w:pPr>
              <w:rPr>
                <w:szCs w:val="24"/>
              </w:rPr>
            </w:pPr>
          </w:p>
          <w:p w14:paraId="18C514A5" w14:textId="0E152528" w:rsidR="00AE1CD7" w:rsidRPr="00022109" w:rsidRDefault="00AE1CD7" w:rsidP="00AE1CD7">
            <w:pPr>
              <w:rPr>
                <w:szCs w:val="24"/>
              </w:rPr>
            </w:pPr>
            <w:r w:rsidRPr="00022109">
              <w:rPr>
                <w:szCs w:val="24"/>
              </w:rPr>
              <w:t>JM agrees that it should be hybrid, noting that networking is better at the PG conference</w:t>
            </w:r>
            <w:r w:rsidR="00B53D38" w:rsidRPr="00022109">
              <w:rPr>
                <w:szCs w:val="24"/>
              </w:rPr>
              <w:t xml:space="preserve"> when PGRs can meet face-to-face</w:t>
            </w:r>
            <w:r w:rsidRPr="00022109">
              <w:rPr>
                <w:szCs w:val="24"/>
              </w:rPr>
              <w:t xml:space="preserve">. </w:t>
            </w:r>
          </w:p>
          <w:p w14:paraId="6783E59E" w14:textId="77777777" w:rsidR="00B53D38" w:rsidRPr="00022109" w:rsidRDefault="00B53D38" w:rsidP="00AE1CD7">
            <w:pPr>
              <w:rPr>
                <w:szCs w:val="24"/>
              </w:rPr>
            </w:pPr>
          </w:p>
          <w:p w14:paraId="5BB5C113" w14:textId="2C8E9736" w:rsidR="00AE1CD7" w:rsidRPr="00022109" w:rsidRDefault="00AE1CD7" w:rsidP="00AE1CD7">
            <w:pPr>
              <w:rPr>
                <w:szCs w:val="24"/>
              </w:rPr>
            </w:pPr>
            <w:r w:rsidRPr="00022109">
              <w:rPr>
                <w:szCs w:val="24"/>
              </w:rPr>
              <w:t xml:space="preserve">VM suggests that the 5k budgeted </w:t>
            </w:r>
            <w:r w:rsidR="006D1967" w:rsidRPr="00022109">
              <w:rPr>
                <w:szCs w:val="24"/>
              </w:rPr>
              <w:t>for the PG conference</w:t>
            </w:r>
            <w:r w:rsidRPr="00022109">
              <w:rPr>
                <w:szCs w:val="24"/>
              </w:rPr>
              <w:t xml:space="preserve"> </w:t>
            </w:r>
            <w:r w:rsidR="006D1967" w:rsidRPr="00022109">
              <w:rPr>
                <w:szCs w:val="24"/>
              </w:rPr>
              <w:t xml:space="preserve">is appropriate given what is projected in our accounts. </w:t>
            </w:r>
          </w:p>
          <w:p w14:paraId="7E9EC4D7" w14:textId="77777777" w:rsidR="00B53D38" w:rsidRPr="00022109" w:rsidRDefault="00B53D38" w:rsidP="00AE1CD7">
            <w:pPr>
              <w:rPr>
                <w:szCs w:val="24"/>
              </w:rPr>
            </w:pPr>
          </w:p>
          <w:p w14:paraId="66BCEC83" w14:textId="74797BEE" w:rsidR="00AE1CD7" w:rsidRPr="00022109" w:rsidRDefault="00AE1CD7" w:rsidP="00AE1CD7">
            <w:pPr>
              <w:rPr>
                <w:szCs w:val="24"/>
              </w:rPr>
            </w:pPr>
            <w:r w:rsidRPr="00022109">
              <w:rPr>
                <w:szCs w:val="24"/>
              </w:rPr>
              <w:t xml:space="preserve">MM </w:t>
            </w:r>
            <w:r w:rsidR="00B53D38" w:rsidRPr="00022109">
              <w:rPr>
                <w:szCs w:val="24"/>
              </w:rPr>
              <w:t>notes caution</w:t>
            </w:r>
            <w:r w:rsidRPr="00022109">
              <w:rPr>
                <w:szCs w:val="24"/>
              </w:rPr>
              <w:t xml:space="preserve"> about how far we push </w:t>
            </w:r>
            <w:r w:rsidR="00B53D38" w:rsidRPr="00022109">
              <w:rPr>
                <w:szCs w:val="24"/>
              </w:rPr>
              <w:t>the PG conference</w:t>
            </w:r>
            <w:r w:rsidRPr="00022109">
              <w:rPr>
                <w:szCs w:val="24"/>
              </w:rPr>
              <w:t xml:space="preserve"> into </w:t>
            </w:r>
            <w:r w:rsidR="00B53D38" w:rsidRPr="00022109">
              <w:rPr>
                <w:szCs w:val="24"/>
              </w:rPr>
              <w:t xml:space="preserve">the </w:t>
            </w:r>
            <w:r w:rsidRPr="00022109">
              <w:rPr>
                <w:szCs w:val="24"/>
              </w:rPr>
              <w:t xml:space="preserve">summer. </w:t>
            </w:r>
          </w:p>
          <w:p w14:paraId="0F9094AC" w14:textId="77777777" w:rsidR="00B53D38" w:rsidRPr="00022109" w:rsidRDefault="00B53D38" w:rsidP="00AE1CD7">
            <w:pPr>
              <w:rPr>
                <w:szCs w:val="24"/>
              </w:rPr>
            </w:pPr>
          </w:p>
          <w:p w14:paraId="78CA4C08" w14:textId="27FD1084" w:rsidR="00AE1CD7" w:rsidRPr="00022109" w:rsidRDefault="00AE1CD7" w:rsidP="00AE1CD7">
            <w:pPr>
              <w:rPr>
                <w:szCs w:val="24"/>
              </w:rPr>
            </w:pPr>
            <w:r w:rsidRPr="00022109">
              <w:rPr>
                <w:szCs w:val="24"/>
              </w:rPr>
              <w:t>L</w:t>
            </w:r>
            <w:r w:rsidR="00B53D38" w:rsidRPr="00022109">
              <w:rPr>
                <w:szCs w:val="24"/>
              </w:rPr>
              <w:t xml:space="preserve">inda </w:t>
            </w:r>
            <w:r w:rsidRPr="00022109">
              <w:rPr>
                <w:szCs w:val="24"/>
              </w:rPr>
              <w:t>M</w:t>
            </w:r>
            <w:r w:rsidR="00B53D38" w:rsidRPr="00022109">
              <w:rPr>
                <w:szCs w:val="24"/>
              </w:rPr>
              <w:t>ulcahy</w:t>
            </w:r>
            <w:r w:rsidRPr="00022109">
              <w:rPr>
                <w:szCs w:val="24"/>
              </w:rPr>
              <w:t xml:space="preserve"> has offered to run a face-to-face event at the </w:t>
            </w:r>
            <w:r w:rsidR="00B53D38" w:rsidRPr="00022109">
              <w:rPr>
                <w:szCs w:val="24"/>
              </w:rPr>
              <w:t>C</w:t>
            </w:r>
            <w:r w:rsidRPr="00022109">
              <w:rPr>
                <w:szCs w:val="24"/>
              </w:rPr>
              <w:t>entre</w:t>
            </w:r>
            <w:r w:rsidR="00B53D38" w:rsidRPr="00022109">
              <w:rPr>
                <w:szCs w:val="24"/>
              </w:rPr>
              <w:t xml:space="preserve"> for Socio-legal Studies</w:t>
            </w:r>
            <w:r w:rsidRPr="00022109">
              <w:rPr>
                <w:szCs w:val="24"/>
              </w:rPr>
              <w:t xml:space="preserve"> in Oxford</w:t>
            </w:r>
            <w:r w:rsidR="00B53D38" w:rsidRPr="00022109">
              <w:rPr>
                <w:szCs w:val="24"/>
              </w:rPr>
              <w:t>. RH suggests</w:t>
            </w:r>
            <w:r w:rsidRPr="00022109">
              <w:rPr>
                <w:szCs w:val="24"/>
              </w:rPr>
              <w:t xml:space="preserve"> </w:t>
            </w:r>
            <w:r w:rsidR="00B53D38" w:rsidRPr="00022109">
              <w:rPr>
                <w:szCs w:val="24"/>
              </w:rPr>
              <w:t>that running the PG conference face-to-face in Oxford would be an appropriate way of bringing it back</w:t>
            </w:r>
            <w:r w:rsidR="00B84315" w:rsidRPr="00022109">
              <w:rPr>
                <w:szCs w:val="24"/>
              </w:rPr>
              <w:t xml:space="preserve"> F2F</w:t>
            </w:r>
            <w:r w:rsidR="00B53D38" w:rsidRPr="00022109">
              <w:rPr>
                <w:szCs w:val="24"/>
              </w:rPr>
              <w:t xml:space="preserve">. </w:t>
            </w:r>
          </w:p>
          <w:p w14:paraId="1C354C9C" w14:textId="77777777" w:rsidR="00B53D38" w:rsidRPr="00022109" w:rsidRDefault="00B53D38" w:rsidP="00AE1CD7">
            <w:pPr>
              <w:rPr>
                <w:szCs w:val="24"/>
              </w:rPr>
            </w:pPr>
          </w:p>
          <w:p w14:paraId="03D3C512" w14:textId="20C7F671" w:rsidR="00AE1CD7" w:rsidRPr="00022109" w:rsidRDefault="00B53D38" w:rsidP="00AE1CD7">
            <w:pPr>
              <w:rPr>
                <w:b/>
                <w:bCs/>
                <w:i/>
                <w:iCs/>
                <w:szCs w:val="24"/>
              </w:rPr>
            </w:pPr>
            <w:r w:rsidRPr="00022109">
              <w:rPr>
                <w:b/>
                <w:bCs/>
                <w:i/>
                <w:iCs/>
                <w:szCs w:val="24"/>
              </w:rPr>
              <w:t>It was a</w:t>
            </w:r>
            <w:r w:rsidR="00AE1CD7" w:rsidRPr="00022109">
              <w:rPr>
                <w:b/>
                <w:bCs/>
                <w:i/>
                <w:iCs/>
                <w:szCs w:val="24"/>
              </w:rPr>
              <w:t xml:space="preserve">greed to put </w:t>
            </w:r>
            <w:r w:rsidRPr="00022109">
              <w:rPr>
                <w:b/>
                <w:bCs/>
                <w:i/>
                <w:iCs/>
                <w:szCs w:val="24"/>
              </w:rPr>
              <w:t>£5,000</w:t>
            </w:r>
            <w:r w:rsidR="00AE1CD7" w:rsidRPr="00022109">
              <w:rPr>
                <w:b/>
                <w:bCs/>
                <w:i/>
                <w:iCs/>
                <w:szCs w:val="24"/>
              </w:rPr>
              <w:t xml:space="preserve"> back into the budget</w:t>
            </w:r>
            <w:r w:rsidRPr="00022109">
              <w:rPr>
                <w:b/>
                <w:bCs/>
                <w:i/>
                <w:iCs/>
                <w:szCs w:val="24"/>
              </w:rPr>
              <w:t xml:space="preserve"> to run the PG conference. </w:t>
            </w:r>
          </w:p>
          <w:p w14:paraId="7BDB10D8" w14:textId="77777777" w:rsidR="00B53D38" w:rsidRPr="00022109" w:rsidRDefault="00B53D38" w:rsidP="00AE1CD7">
            <w:pPr>
              <w:rPr>
                <w:szCs w:val="24"/>
              </w:rPr>
            </w:pPr>
          </w:p>
          <w:p w14:paraId="45DF0690" w14:textId="77777777" w:rsidR="00B53D38" w:rsidRPr="00022109" w:rsidRDefault="00AE1CD7" w:rsidP="00AE1CD7">
            <w:pPr>
              <w:rPr>
                <w:szCs w:val="24"/>
              </w:rPr>
            </w:pPr>
            <w:r w:rsidRPr="00022109">
              <w:rPr>
                <w:szCs w:val="24"/>
              </w:rPr>
              <w:t xml:space="preserve">RH – do we need anything more for website/ CRM development? CM suggests that we’re safe at the minute and there is room for scope to reduce material if needed. </w:t>
            </w:r>
          </w:p>
          <w:p w14:paraId="122A220E" w14:textId="77777777" w:rsidR="00B53D38" w:rsidRPr="00022109" w:rsidRDefault="00B53D38" w:rsidP="00AE1CD7">
            <w:pPr>
              <w:rPr>
                <w:szCs w:val="24"/>
              </w:rPr>
            </w:pPr>
          </w:p>
          <w:p w14:paraId="6E3C083F" w14:textId="7CFA137E" w:rsidR="00AE1CD7" w:rsidRPr="00022109" w:rsidRDefault="00AE1CD7" w:rsidP="00AE1CD7">
            <w:pPr>
              <w:rPr>
                <w:szCs w:val="24"/>
              </w:rPr>
            </w:pPr>
            <w:r w:rsidRPr="00022109">
              <w:rPr>
                <w:szCs w:val="24"/>
              </w:rPr>
              <w:t xml:space="preserve">DB – suggests that we will be moving across to new Joomla version which might mean additional </w:t>
            </w:r>
            <w:r w:rsidR="00B84315" w:rsidRPr="00022109">
              <w:rPr>
                <w:szCs w:val="24"/>
              </w:rPr>
              <w:t xml:space="preserve">IT </w:t>
            </w:r>
            <w:r w:rsidRPr="00022109">
              <w:rPr>
                <w:szCs w:val="24"/>
              </w:rPr>
              <w:t>support required – but not a</w:t>
            </w:r>
            <w:r w:rsidR="00B53D38" w:rsidRPr="00022109">
              <w:rPr>
                <w:szCs w:val="24"/>
              </w:rPr>
              <w:t>t a</w:t>
            </w:r>
            <w:r w:rsidRPr="00022109">
              <w:rPr>
                <w:szCs w:val="24"/>
              </w:rPr>
              <w:t xml:space="preserve"> cost. </w:t>
            </w:r>
          </w:p>
          <w:p w14:paraId="1C8B52FE" w14:textId="77777777" w:rsidR="00AE1CD7" w:rsidRPr="00022109" w:rsidRDefault="00AE1CD7" w:rsidP="00FC5D07">
            <w:pPr>
              <w:rPr>
                <w:bCs/>
                <w:szCs w:val="24"/>
              </w:rPr>
            </w:pPr>
          </w:p>
          <w:p w14:paraId="6C2EC2F0" w14:textId="0B3A17C5" w:rsidR="00FC5D07" w:rsidRPr="00022109" w:rsidRDefault="00FC5D07" w:rsidP="00FC5D07">
            <w:pPr>
              <w:rPr>
                <w:b/>
                <w:szCs w:val="24"/>
              </w:rPr>
            </w:pPr>
            <w:r w:rsidRPr="00022109">
              <w:rPr>
                <w:b/>
                <w:szCs w:val="24"/>
              </w:rPr>
              <w:t>3.4. Membership</w:t>
            </w:r>
            <w:r w:rsidR="00C40503" w:rsidRPr="00022109">
              <w:rPr>
                <w:b/>
                <w:szCs w:val="24"/>
              </w:rPr>
              <w:t xml:space="preserve"> &amp; data protection</w:t>
            </w:r>
            <w:r w:rsidRPr="00022109">
              <w:rPr>
                <w:b/>
                <w:szCs w:val="24"/>
              </w:rPr>
              <w:t xml:space="preserve"> (</w:t>
            </w:r>
            <w:r w:rsidR="00436583" w:rsidRPr="00022109">
              <w:rPr>
                <w:b/>
                <w:szCs w:val="24"/>
              </w:rPr>
              <w:t>CM</w:t>
            </w:r>
            <w:r w:rsidRPr="00022109">
              <w:rPr>
                <w:b/>
                <w:szCs w:val="24"/>
              </w:rPr>
              <w:t>)</w:t>
            </w:r>
          </w:p>
          <w:p w14:paraId="2086C521" w14:textId="53085BD4" w:rsidR="001231C9" w:rsidRPr="00022109" w:rsidRDefault="003E71D0" w:rsidP="00FC5D07">
            <w:pPr>
              <w:rPr>
                <w:b/>
                <w:bCs/>
                <w:szCs w:val="24"/>
              </w:rPr>
            </w:pPr>
            <w:r w:rsidRPr="00022109">
              <w:rPr>
                <w:szCs w:val="24"/>
              </w:rPr>
              <w:t>CM - We need to work on procedures and having better information lines with NE. CM, CA, DB, and RH to have a discussion regarding this.</w:t>
            </w:r>
            <w:r w:rsidRPr="00022109">
              <w:rPr>
                <w:b/>
                <w:bCs/>
                <w:szCs w:val="24"/>
              </w:rPr>
              <w:t xml:space="preserve"> </w:t>
            </w:r>
          </w:p>
          <w:p w14:paraId="13B1B720" w14:textId="77777777" w:rsidR="001231C9" w:rsidRPr="00022109" w:rsidRDefault="001231C9" w:rsidP="00FC5D07">
            <w:pPr>
              <w:rPr>
                <w:szCs w:val="24"/>
              </w:rPr>
            </w:pPr>
          </w:p>
          <w:p w14:paraId="0028E0B2" w14:textId="02058442" w:rsidR="0000417D" w:rsidRPr="00022109" w:rsidRDefault="00FC5D07" w:rsidP="00FC5D07">
            <w:pPr>
              <w:rPr>
                <w:b/>
                <w:szCs w:val="24"/>
              </w:rPr>
            </w:pPr>
            <w:r w:rsidRPr="00022109">
              <w:rPr>
                <w:b/>
                <w:szCs w:val="24"/>
              </w:rPr>
              <w:t>3.5. Recruitment (</w:t>
            </w:r>
            <w:r w:rsidR="00436583" w:rsidRPr="00022109">
              <w:rPr>
                <w:b/>
                <w:szCs w:val="24"/>
              </w:rPr>
              <w:t>RM</w:t>
            </w:r>
            <w:r w:rsidRPr="00022109">
              <w:rPr>
                <w:b/>
                <w:szCs w:val="24"/>
              </w:rPr>
              <w:t>)</w:t>
            </w:r>
          </w:p>
          <w:p w14:paraId="00855605" w14:textId="3B30B2C9" w:rsidR="003E71D0" w:rsidRPr="00022109" w:rsidRDefault="003E71D0" w:rsidP="003E71D0">
            <w:pPr>
              <w:rPr>
                <w:szCs w:val="24"/>
              </w:rPr>
            </w:pPr>
            <w:r w:rsidRPr="00022109">
              <w:rPr>
                <w:szCs w:val="24"/>
              </w:rPr>
              <w:t xml:space="preserve">RM will be attending </w:t>
            </w:r>
            <w:r w:rsidR="00585DD0" w:rsidRPr="00022109">
              <w:rPr>
                <w:szCs w:val="24"/>
              </w:rPr>
              <w:t xml:space="preserve">a </w:t>
            </w:r>
            <w:r w:rsidRPr="00022109">
              <w:rPr>
                <w:szCs w:val="24"/>
              </w:rPr>
              <w:t xml:space="preserve">Zoom meeting with EDI committee based on survey findings. </w:t>
            </w:r>
          </w:p>
          <w:p w14:paraId="13B7F69F" w14:textId="77777777" w:rsidR="00585DD0" w:rsidRPr="00022109" w:rsidRDefault="00585DD0" w:rsidP="003E71D0">
            <w:pPr>
              <w:rPr>
                <w:szCs w:val="24"/>
              </w:rPr>
            </w:pPr>
          </w:p>
          <w:p w14:paraId="710D5DFC" w14:textId="0A18E436" w:rsidR="003E71D0" w:rsidRPr="00022109" w:rsidRDefault="003E71D0" w:rsidP="003E71D0">
            <w:pPr>
              <w:rPr>
                <w:szCs w:val="24"/>
              </w:rPr>
            </w:pPr>
            <w:r w:rsidRPr="00022109">
              <w:rPr>
                <w:szCs w:val="24"/>
              </w:rPr>
              <w:t>JM – can we check and share data on who is an SLSA member when registering for the conference to make sure that we can help</w:t>
            </w:r>
            <w:r w:rsidR="00585DD0" w:rsidRPr="00022109">
              <w:rPr>
                <w:szCs w:val="24"/>
              </w:rPr>
              <w:t xml:space="preserve"> to</w:t>
            </w:r>
            <w:r w:rsidRPr="00022109">
              <w:rPr>
                <w:szCs w:val="24"/>
              </w:rPr>
              <w:t xml:space="preserve"> recruit people? JM, CM, RM – will work on this. </w:t>
            </w:r>
          </w:p>
          <w:p w14:paraId="4DC62F2E" w14:textId="77777777" w:rsidR="00585DD0" w:rsidRPr="00022109" w:rsidRDefault="00585DD0" w:rsidP="003E71D0">
            <w:pPr>
              <w:rPr>
                <w:szCs w:val="24"/>
              </w:rPr>
            </w:pPr>
          </w:p>
          <w:p w14:paraId="28DB8D03" w14:textId="6D96CF9A" w:rsidR="003E71D0" w:rsidRPr="00022109" w:rsidRDefault="003E71D0" w:rsidP="003E71D0">
            <w:pPr>
              <w:rPr>
                <w:szCs w:val="24"/>
              </w:rPr>
            </w:pPr>
            <w:r w:rsidRPr="00022109">
              <w:rPr>
                <w:szCs w:val="24"/>
              </w:rPr>
              <w:lastRenderedPageBreak/>
              <w:t>MS</w:t>
            </w:r>
            <w:r w:rsidR="00585DD0" w:rsidRPr="00022109">
              <w:rPr>
                <w:szCs w:val="24"/>
              </w:rPr>
              <w:t>i</w:t>
            </w:r>
            <w:r w:rsidRPr="00022109">
              <w:rPr>
                <w:szCs w:val="24"/>
              </w:rPr>
              <w:t xml:space="preserve"> –could </w:t>
            </w:r>
            <w:r w:rsidR="00AC42ED">
              <w:rPr>
                <w:szCs w:val="24"/>
              </w:rPr>
              <w:t>membership</w:t>
            </w:r>
            <w:r w:rsidR="00AC42ED" w:rsidRPr="00022109">
              <w:rPr>
                <w:szCs w:val="24"/>
              </w:rPr>
              <w:t xml:space="preserve"> </w:t>
            </w:r>
            <w:r w:rsidRPr="00022109">
              <w:rPr>
                <w:szCs w:val="24"/>
              </w:rPr>
              <w:t xml:space="preserve">be included in conference fee? RH </w:t>
            </w:r>
            <w:r w:rsidR="00585DD0" w:rsidRPr="00022109">
              <w:rPr>
                <w:szCs w:val="24"/>
              </w:rPr>
              <w:t xml:space="preserve">suggests that this is </w:t>
            </w:r>
            <w:r w:rsidRPr="00022109">
              <w:rPr>
                <w:szCs w:val="24"/>
              </w:rPr>
              <w:t xml:space="preserve">something to look at for </w:t>
            </w:r>
            <w:r w:rsidR="00585DD0" w:rsidRPr="00022109">
              <w:rPr>
                <w:szCs w:val="24"/>
              </w:rPr>
              <w:t xml:space="preserve">the </w:t>
            </w:r>
            <w:r w:rsidRPr="00022109">
              <w:rPr>
                <w:szCs w:val="24"/>
              </w:rPr>
              <w:t>Ulster</w:t>
            </w:r>
            <w:r w:rsidR="00585DD0" w:rsidRPr="00022109">
              <w:rPr>
                <w:szCs w:val="24"/>
              </w:rPr>
              <w:t xml:space="preserve"> conference</w:t>
            </w:r>
            <w:r w:rsidRPr="00022109">
              <w:rPr>
                <w:szCs w:val="24"/>
              </w:rPr>
              <w:t xml:space="preserve">. </w:t>
            </w:r>
          </w:p>
          <w:p w14:paraId="4429B560" w14:textId="77777777" w:rsidR="00585DD0" w:rsidRPr="00022109" w:rsidRDefault="00585DD0" w:rsidP="003E71D0">
            <w:pPr>
              <w:rPr>
                <w:szCs w:val="24"/>
              </w:rPr>
            </w:pPr>
          </w:p>
          <w:p w14:paraId="43F37AFC" w14:textId="77777777" w:rsidR="00E24F91" w:rsidRPr="00022109" w:rsidRDefault="00E24F91" w:rsidP="00FC5D07">
            <w:pPr>
              <w:rPr>
                <w:b/>
                <w:szCs w:val="24"/>
              </w:rPr>
            </w:pPr>
          </w:p>
          <w:p w14:paraId="4BB05A4F" w14:textId="3C4013FE" w:rsidR="007C4A97" w:rsidRPr="00022109" w:rsidRDefault="00FC5D07" w:rsidP="00FC5D07">
            <w:pPr>
              <w:rPr>
                <w:b/>
                <w:szCs w:val="24"/>
              </w:rPr>
            </w:pPr>
            <w:r w:rsidRPr="00022109">
              <w:rPr>
                <w:b/>
                <w:szCs w:val="24"/>
              </w:rPr>
              <w:t xml:space="preserve">3.6. </w:t>
            </w:r>
            <w:r w:rsidR="00585DD0" w:rsidRPr="00022109">
              <w:rPr>
                <w:b/>
                <w:szCs w:val="24"/>
              </w:rPr>
              <w:t>EDI (CW)</w:t>
            </w:r>
          </w:p>
          <w:p w14:paraId="5AF6A5C3" w14:textId="68F41C65" w:rsidR="00B91240" w:rsidRPr="00022109" w:rsidRDefault="00585DD0" w:rsidP="00585DD0">
            <w:pPr>
              <w:rPr>
                <w:szCs w:val="24"/>
              </w:rPr>
            </w:pPr>
            <w:r w:rsidRPr="00022109">
              <w:rPr>
                <w:szCs w:val="24"/>
              </w:rPr>
              <w:t xml:space="preserve">CW – survey has </w:t>
            </w:r>
            <w:r w:rsidR="00B84315" w:rsidRPr="00022109">
              <w:rPr>
                <w:szCs w:val="24"/>
              </w:rPr>
              <w:t>been completed</w:t>
            </w:r>
            <w:r w:rsidRPr="00022109">
              <w:rPr>
                <w:szCs w:val="24"/>
              </w:rPr>
              <w:t>, and a PowerPoint has been circulated with some preliminary results – a full report will be produced soon.</w:t>
            </w:r>
          </w:p>
          <w:p w14:paraId="5B53E52D" w14:textId="77777777" w:rsidR="00B91240" w:rsidRPr="00022109" w:rsidRDefault="00585DD0" w:rsidP="00585DD0">
            <w:pPr>
              <w:rPr>
                <w:szCs w:val="24"/>
              </w:rPr>
            </w:pPr>
            <w:r w:rsidRPr="00022109">
              <w:rPr>
                <w:szCs w:val="24"/>
              </w:rPr>
              <w:t xml:space="preserve"> </w:t>
            </w:r>
          </w:p>
          <w:p w14:paraId="6EFF51C4" w14:textId="247CC07F" w:rsidR="00585DD0" w:rsidRPr="00022109" w:rsidRDefault="00585DD0" w:rsidP="00585DD0">
            <w:pPr>
              <w:rPr>
                <w:szCs w:val="24"/>
              </w:rPr>
            </w:pPr>
            <w:r w:rsidRPr="00022109">
              <w:rPr>
                <w:szCs w:val="24"/>
              </w:rPr>
              <w:t xml:space="preserve">We had an 8.2% response rate. EJ has </w:t>
            </w:r>
            <w:r w:rsidR="00B91240" w:rsidRPr="00022109">
              <w:rPr>
                <w:szCs w:val="24"/>
              </w:rPr>
              <w:t>completed a</w:t>
            </w:r>
            <w:r w:rsidRPr="00022109">
              <w:rPr>
                <w:szCs w:val="24"/>
              </w:rPr>
              <w:t xml:space="preserve"> qualitative survey </w:t>
            </w:r>
            <w:r w:rsidR="00B91240" w:rsidRPr="00022109">
              <w:rPr>
                <w:szCs w:val="24"/>
              </w:rPr>
              <w:t>of the data</w:t>
            </w:r>
            <w:r w:rsidRPr="00022109">
              <w:rPr>
                <w:szCs w:val="24"/>
              </w:rPr>
              <w:t xml:space="preserve">. </w:t>
            </w:r>
          </w:p>
          <w:p w14:paraId="19AECC1F" w14:textId="77777777" w:rsidR="00B91240" w:rsidRPr="00022109" w:rsidRDefault="00B91240" w:rsidP="00585DD0">
            <w:pPr>
              <w:rPr>
                <w:szCs w:val="24"/>
              </w:rPr>
            </w:pPr>
          </w:p>
          <w:p w14:paraId="4F4B25F1" w14:textId="7F5F6499" w:rsidR="00585DD0" w:rsidRPr="00022109" w:rsidRDefault="00585DD0" w:rsidP="00585DD0">
            <w:pPr>
              <w:rPr>
                <w:szCs w:val="24"/>
              </w:rPr>
            </w:pPr>
            <w:r w:rsidRPr="00022109">
              <w:rPr>
                <w:szCs w:val="24"/>
              </w:rPr>
              <w:t xml:space="preserve">CW – if anyone wants to be involved </w:t>
            </w:r>
            <w:r w:rsidR="005F1540" w:rsidRPr="00022109">
              <w:rPr>
                <w:szCs w:val="24"/>
              </w:rPr>
              <w:t>in</w:t>
            </w:r>
            <w:r w:rsidRPr="00022109">
              <w:rPr>
                <w:szCs w:val="24"/>
              </w:rPr>
              <w:t xml:space="preserve"> working on report, to let </w:t>
            </w:r>
            <w:r w:rsidR="005F1540" w:rsidRPr="00022109">
              <w:rPr>
                <w:szCs w:val="24"/>
              </w:rPr>
              <w:t>CW</w:t>
            </w:r>
            <w:r w:rsidRPr="00022109">
              <w:rPr>
                <w:szCs w:val="24"/>
              </w:rPr>
              <w:t xml:space="preserve"> know, including any suggestions. </w:t>
            </w:r>
            <w:r w:rsidR="005F1540" w:rsidRPr="00022109">
              <w:rPr>
                <w:szCs w:val="24"/>
              </w:rPr>
              <w:t>The plan</w:t>
            </w:r>
            <w:r w:rsidRPr="00022109">
              <w:rPr>
                <w:szCs w:val="24"/>
              </w:rPr>
              <w:t xml:space="preserve"> is to publish the report before York. </w:t>
            </w:r>
          </w:p>
          <w:p w14:paraId="72A454A6" w14:textId="77777777" w:rsidR="005F1540" w:rsidRPr="00022109" w:rsidRDefault="005F1540" w:rsidP="00585DD0">
            <w:pPr>
              <w:rPr>
                <w:szCs w:val="24"/>
              </w:rPr>
            </w:pPr>
          </w:p>
          <w:p w14:paraId="10FB80D2" w14:textId="662B46B1" w:rsidR="00585DD0" w:rsidRPr="00022109" w:rsidRDefault="00585DD0" w:rsidP="00585DD0">
            <w:pPr>
              <w:rPr>
                <w:szCs w:val="24"/>
              </w:rPr>
            </w:pPr>
            <w:r w:rsidRPr="00022109">
              <w:rPr>
                <w:szCs w:val="24"/>
              </w:rPr>
              <w:t>JM</w:t>
            </w:r>
            <w:r w:rsidR="005F1540" w:rsidRPr="00022109">
              <w:rPr>
                <w:szCs w:val="24"/>
              </w:rPr>
              <w:t>e</w:t>
            </w:r>
            <w:r w:rsidRPr="00022109">
              <w:rPr>
                <w:szCs w:val="24"/>
              </w:rPr>
              <w:t xml:space="preserve"> and CH </w:t>
            </w:r>
            <w:r w:rsidR="005F1540" w:rsidRPr="00022109">
              <w:rPr>
                <w:szCs w:val="24"/>
              </w:rPr>
              <w:t>stated that the York conference organisers are</w:t>
            </w:r>
            <w:r w:rsidRPr="00022109">
              <w:rPr>
                <w:szCs w:val="24"/>
              </w:rPr>
              <w:t xml:space="preserve"> mindful of accessibility– accommodation is something they are looking at as well. </w:t>
            </w:r>
          </w:p>
          <w:p w14:paraId="25C4E6C9" w14:textId="77777777" w:rsidR="005F1540" w:rsidRPr="00022109" w:rsidRDefault="005F1540" w:rsidP="00585DD0">
            <w:pPr>
              <w:rPr>
                <w:szCs w:val="24"/>
              </w:rPr>
            </w:pPr>
          </w:p>
          <w:p w14:paraId="1B89ABD8" w14:textId="5E975A72" w:rsidR="00585DD0" w:rsidRPr="00022109" w:rsidRDefault="00585DD0" w:rsidP="00585DD0">
            <w:pPr>
              <w:rPr>
                <w:szCs w:val="24"/>
              </w:rPr>
            </w:pPr>
            <w:r w:rsidRPr="00022109">
              <w:rPr>
                <w:szCs w:val="24"/>
              </w:rPr>
              <w:t xml:space="preserve">RH – it may be that we have to think of other substantive ways of capturing EDI beyond the survey (e.g., the database). CW suggests that the issue with the database </w:t>
            </w:r>
            <w:r w:rsidR="005F1540" w:rsidRPr="00022109">
              <w:rPr>
                <w:szCs w:val="24"/>
              </w:rPr>
              <w:t xml:space="preserve">is </w:t>
            </w:r>
            <w:r w:rsidRPr="00022109">
              <w:rPr>
                <w:szCs w:val="24"/>
              </w:rPr>
              <w:t xml:space="preserve">that </w:t>
            </w:r>
            <w:r w:rsidR="005F1540" w:rsidRPr="00022109">
              <w:rPr>
                <w:szCs w:val="24"/>
              </w:rPr>
              <w:t xml:space="preserve">we can only obtain five characteristics, the database is not designed for capturing this sort of data, and </w:t>
            </w:r>
            <w:r w:rsidR="005E2763" w:rsidRPr="00022109">
              <w:rPr>
                <w:szCs w:val="24"/>
              </w:rPr>
              <w:t xml:space="preserve">to ask to go beyond its standard capabilities comes at a high cost. </w:t>
            </w:r>
            <w:r w:rsidRPr="00022109">
              <w:rPr>
                <w:szCs w:val="24"/>
              </w:rPr>
              <w:t xml:space="preserve"> </w:t>
            </w:r>
          </w:p>
          <w:p w14:paraId="324654D3" w14:textId="77777777" w:rsidR="004130AF" w:rsidRPr="00022109" w:rsidRDefault="004130AF" w:rsidP="00FC5D07">
            <w:pPr>
              <w:rPr>
                <w:szCs w:val="24"/>
              </w:rPr>
            </w:pPr>
          </w:p>
          <w:p w14:paraId="74647F28" w14:textId="77777777" w:rsidR="00585DD0" w:rsidRPr="00022109" w:rsidRDefault="00585DD0" w:rsidP="00585DD0">
            <w:pPr>
              <w:rPr>
                <w:b/>
                <w:szCs w:val="24"/>
              </w:rPr>
            </w:pPr>
            <w:r w:rsidRPr="00022109">
              <w:rPr>
                <w:b/>
                <w:szCs w:val="24"/>
              </w:rPr>
              <w:t>3.7. Newsletter and Web Editor (MS)</w:t>
            </w:r>
          </w:p>
          <w:p w14:paraId="088561C7" w14:textId="77777777" w:rsidR="005E2763" w:rsidRPr="00022109" w:rsidRDefault="00585DD0" w:rsidP="00585DD0">
            <w:pPr>
              <w:rPr>
                <w:szCs w:val="24"/>
              </w:rPr>
            </w:pPr>
            <w:r w:rsidRPr="00022109">
              <w:rPr>
                <w:szCs w:val="24"/>
              </w:rPr>
              <w:t xml:space="preserve">MS suggests everything </w:t>
            </w:r>
            <w:r w:rsidR="005E2763" w:rsidRPr="00022109">
              <w:rPr>
                <w:szCs w:val="24"/>
              </w:rPr>
              <w:t>i</w:t>
            </w:r>
            <w:r w:rsidRPr="00022109">
              <w:rPr>
                <w:szCs w:val="24"/>
              </w:rPr>
              <w:t>s going smoothly</w:t>
            </w:r>
            <w:r w:rsidR="005E2763" w:rsidRPr="00022109">
              <w:rPr>
                <w:szCs w:val="24"/>
              </w:rPr>
              <w:t>.</w:t>
            </w:r>
            <w:r w:rsidRPr="00022109">
              <w:rPr>
                <w:szCs w:val="24"/>
              </w:rPr>
              <w:t xml:space="preserve"> </w:t>
            </w:r>
          </w:p>
          <w:p w14:paraId="50749F77" w14:textId="77777777" w:rsidR="005E2763" w:rsidRPr="00022109" w:rsidRDefault="005E2763" w:rsidP="00585DD0">
            <w:pPr>
              <w:rPr>
                <w:szCs w:val="24"/>
              </w:rPr>
            </w:pPr>
          </w:p>
          <w:p w14:paraId="70BD6EE6" w14:textId="0004BA88" w:rsidR="00585DD0" w:rsidRPr="00022109" w:rsidRDefault="00585DD0" w:rsidP="00585DD0">
            <w:pPr>
              <w:rPr>
                <w:szCs w:val="24"/>
              </w:rPr>
            </w:pPr>
            <w:r w:rsidRPr="00022109">
              <w:rPr>
                <w:szCs w:val="24"/>
              </w:rPr>
              <w:t xml:space="preserve">It was asked whether we want to speak about the sponsorship scheme, particularly as we have non-payers. </w:t>
            </w:r>
          </w:p>
          <w:p w14:paraId="2CB4867F" w14:textId="77777777" w:rsidR="005E2763" w:rsidRPr="00022109" w:rsidRDefault="005E2763" w:rsidP="00585DD0">
            <w:pPr>
              <w:rPr>
                <w:szCs w:val="24"/>
              </w:rPr>
            </w:pPr>
          </w:p>
          <w:p w14:paraId="2E546B10" w14:textId="385F5904" w:rsidR="00585DD0" w:rsidRPr="00022109" w:rsidRDefault="00585DD0" w:rsidP="00585DD0">
            <w:pPr>
              <w:rPr>
                <w:szCs w:val="24"/>
              </w:rPr>
            </w:pPr>
            <w:r w:rsidRPr="00022109">
              <w:rPr>
                <w:szCs w:val="24"/>
              </w:rPr>
              <w:t xml:space="preserve">CA suggests that it is not a problem </w:t>
            </w:r>
            <w:r w:rsidR="00B84315" w:rsidRPr="00022109">
              <w:rPr>
                <w:szCs w:val="24"/>
              </w:rPr>
              <w:t>because</w:t>
            </w:r>
            <w:r w:rsidRPr="00022109">
              <w:rPr>
                <w:szCs w:val="24"/>
              </w:rPr>
              <w:t xml:space="preserve"> if someone hasn’t paid, we remove their name from the newsletter. Is there a role for NE to follow this up? </w:t>
            </w:r>
          </w:p>
          <w:p w14:paraId="419B9EC0" w14:textId="77777777" w:rsidR="002B7F3C" w:rsidRPr="00022109" w:rsidRDefault="002B7F3C" w:rsidP="00585DD0">
            <w:pPr>
              <w:rPr>
                <w:szCs w:val="24"/>
              </w:rPr>
            </w:pPr>
          </w:p>
          <w:p w14:paraId="779C01E0" w14:textId="67B8281F" w:rsidR="00585DD0" w:rsidRPr="00022109" w:rsidRDefault="00585DD0" w:rsidP="00585DD0">
            <w:pPr>
              <w:rPr>
                <w:szCs w:val="24"/>
              </w:rPr>
            </w:pPr>
            <w:r w:rsidRPr="00022109">
              <w:rPr>
                <w:szCs w:val="24"/>
              </w:rPr>
              <w:t>MS asks whether it is worthwhile to have flyers in the packs? JM</w:t>
            </w:r>
            <w:r w:rsidR="002B7F3C" w:rsidRPr="00022109">
              <w:rPr>
                <w:szCs w:val="24"/>
              </w:rPr>
              <w:t>e</w:t>
            </w:r>
            <w:r w:rsidRPr="00022109">
              <w:rPr>
                <w:szCs w:val="24"/>
              </w:rPr>
              <w:t xml:space="preserve"> suggests that they would encourage it at the conference. </w:t>
            </w:r>
          </w:p>
          <w:p w14:paraId="02D16292" w14:textId="77777777" w:rsidR="000C2C07" w:rsidRPr="00022109" w:rsidRDefault="000C2C07" w:rsidP="00FC5D07">
            <w:pPr>
              <w:rPr>
                <w:szCs w:val="24"/>
              </w:rPr>
            </w:pPr>
          </w:p>
          <w:p w14:paraId="62FD5D72" w14:textId="77777777" w:rsidR="00585DD0" w:rsidRPr="00022109" w:rsidRDefault="00585DD0" w:rsidP="00585DD0">
            <w:pPr>
              <w:rPr>
                <w:b/>
                <w:szCs w:val="24"/>
              </w:rPr>
            </w:pPr>
            <w:r w:rsidRPr="00022109">
              <w:rPr>
                <w:b/>
                <w:szCs w:val="24"/>
              </w:rPr>
              <w:t xml:space="preserve">3.8. PG Student Representative (VA/MM) </w:t>
            </w:r>
          </w:p>
          <w:p w14:paraId="68038901" w14:textId="6AABD203" w:rsidR="005E2763" w:rsidRPr="00022109" w:rsidRDefault="00585DD0" w:rsidP="00585DD0">
            <w:pPr>
              <w:rPr>
                <w:szCs w:val="24"/>
              </w:rPr>
            </w:pPr>
            <w:r w:rsidRPr="00022109">
              <w:rPr>
                <w:szCs w:val="24"/>
              </w:rPr>
              <w:t xml:space="preserve">They have recruitment drive and numbers have gone up. </w:t>
            </w:r>
          </w:p>
          <w:p w14:paraId="00E42CD0" w14:textId="77777777" w:rsidR="00B84315" w:rsidRPr="00022109" w:rsidRDefault="00B84315" w:rsidP="00585DD0">
            <w:pPr>
              <w:rPr>
                <w:szCs w:val="24"/>
              </w:rPr>
            </w:pPr>
          </w:p>
          <w:p w14:paraId="6AFE27D7" w14:textId="3BAD42B0" w:rsidR="00585DD0" w:rsidRPr="00022109" w:rsidRDefault="00585DD0" w:rsidP="00585DD0">
            <w:pPr>
              <w:rPr>
                <w:szCs w:val="24"/>
              </w:rPr>
            </w:pPr>
            <w:r w:rsidRPr="00022109">
              <w:rPr>
                <w:szCs w:val="24"/>
              </w:rPr>
              <w:t xml:space="preserve">If anyone has ideas for PGR session on diversity to get in touch. </w:t>
            </w:r>
          </w:p>
          <w:p w14:paraId="06B24760" w14:textId="77777777" w:rsidR="00FC5D07" w:rsidRPr="00022109" w:rsidRDefault="00FC5D07" w:rsidP="00FC5D07">
            <w:pPr>
              <w:rPr>
                <w:szCs w:val="24"/>
              </w:rPr>
            </w:pPr>
          </w:p>
          <w:p w14:paraId="698F393C" w14:textId="77777777" w:rsidR="00585DD0" w:rsidRPr="00022109" w:rsidRDefault="00585DD0" w:rsidP="00585DD0">
            <w:pPr>
              <w:rPr>
                <w:b/>
                <w:szCs w:val="24"/>
              </w:rPr>
            </w:pPr>
            <w:r w:rsidRPr="00022109">
              <w:rPr>
                <w:b/>
                <w:szCs w:val="24"/>
              </w:rPr>
              <w:t>3.9. Webmaster (DB)</w:t>
            </w:r>
          </w:p>
          <w:p w14:paraId="07B4F905" w14:textId="3040C1C8" w:rsidR="00D50D85" w:rsidRPr="00022109" w:rsidRDefault="00585DD0" w:rsidP="00FC5D07">
            <w:pPr>
              <w:rPr>
                <w:bCs/>
                <w:szCs w:val="24"/>
              </w:rPr>
            </w:pPr>
            <w:r w:rsidRPr="00022109">
              <w:rPr>
                <w:bCs/>
                <w:szCs w:val="24"/>
              </w:rPr>
              <w:t xml:space="preserve">Nothing further to add. </w:t>
            </w:r>
          </w:p>
          <w:p w14:paraId="617CE548" w14:textId="77777777" w:rsidR="00FC5D07" w:rsidRPr="00022109" w:rsidRDefault="00FC5D07" w:rsidP="00FC5D07">
            <w:pPr>
              <w:rPr>
                <w:szCs w:val="24"/>
              </w:rPr>
            </w:pPr>
          </w:p>
          <w:p w14:paraId="6EF29724" w14:textId="77777777" w:rsidR="00585DD0" w:rsidRPr="00022109" w:rsidRDefault="00585DD0" w:rsidP="00585DD0">
            <w:pPr>
              <w:rPr>
                <w:b/>
                <w:bCs/>
                <w:szCs w:val="24"/>
              </w:rPr>
            </w:pPr>
            <w:r w:rsidRPr="00022109">
              <w:rPr>
                <w:b/>
                <w:bCs/>
                <w:szCs w:val="24"/>
              </w:rPr>
              <w:t>3.10. International liaison (SK)</w:t>
            </w:r>
          </w:p>
          <w:p w14:paraId="6B9D3AF6" w14:textId="2C84D2AD" w:rsidR="00585DD0" w:rsidRPr="00022109" w:rsidRDefault="00585DD0" w:rsidP="00585DD0">
            <w:pPr>
              <w:rPr>
                <w:szCs w:val="24"/>
              </w:rPr>
            </w:pPr>
            <w:r w:rsidRPr="00022109">
              <w:rPr>
                <w:szCs w:val="24"/>
              </w:rPr>
              <w:t xml:space="preserve">SK sent apologies. Nothing further to add. </w:t>
            </w:r>
          </w:p>
          <w:p w14:paraId="7E93110F" w14:textId="6B0260F6" w:rsidR="002608E1" w:rsidRPr="00022109" w:rsidRDefault="002608E1" w:rsidP="00585DD0">
            <w:pPr>
              <w:rPr>
                <w:szCs w:val="24"/>
              </w:rPr>
            </w:pPr>
          </w:p>
          <w:p w14:paraId="45A67FFF" w14:textId="77777777" w:rsidR="002608E1" w:rsidRPr="00022109" w:rsidRDefault="002608E1" w:rsidP="002608E1">
            <w:pPr>
              <w:rPr>
                <w:b/>
                <w:bCs/>
                <w:szCs w:val="24"/>
              </w:rPr>
            </w:pPr>
            <w:r w:rsidRPr="00022109">
              <w:rPr>
                <w:b/>
                <w:bCs/>
                <w:szCs w:val="24"/>
              </w:rPr>
              <w:t xml:space="preserve">3.11. Social Media and blog editor (JM) </w:t>
            </w:r>
          </w:p>
          <w:p w14:paraId="1F893CFE" w14:textId="4921340F" w:rsidR="002608E1" w:rsidRPr="00022109" w:rsidRDefault="00184EDE" w:rsidP="002608E1">
            <w:pPr>
              <w:rPr>
                <w:szCs w:val="24"/>
              </w:rPr>
            </w:pPr>
            <w:r w:rsidRPr="00022109">
              <w:rPr>
                <w:szCs w:val="24"/>
              </w:rPr>
              <w:lastRenderedPageBreak/>
              <w:t>JM states that e</w:t>
            </w:r>
            <w:r w:rsidR="002608E1" w:rsidRPr="00022109">
              <w:rPr>
                <w:szCs w:val="24"/>
              </w:rPr>
              <w:t>verything going well</w:t>
            </w:r>
            <w:r w:rsidR="00B84315" w:rsidRPr="00022109">
              <w:rPr>
                <w:szCs w:val="24"/>
              </w:rPr>
              <w:t>,</w:t>
            </w:r>
            <w:r w:rsidR="002608E1" w:rsidRPr="00022109">
              <w:rPr>
                <w:szCs w:val="24"/>
              </w:rPr>
              <w:t xml:space="preserve"> and blogs are coming in quickly. </w:t>
            </w:r>
          </w:p>
          <w:p w14:paraId="461E931E" w14:textId="77777777" w:rsidR="00184EDE" w:rsidRPr="00022109" w:rsidRDefault="00184EDE" w:rsidP="002608E1">
            <w:pPr>
              <w:rPr>
                <w:szCs w:val="24"/>
              </w:rPr>
            </w:pPr>
          </w:p>
          <w:p w14:paraId="37988657" w14:textId="77777777" w:rsidR="00B84315" w:rsidRPr="00022109" w:rsidRDefault="002608E1" w:rsidP="002608E1">
            <w:pPr>
              <w:rPr>
                <w:szCs w:val="24"/>
              </w:rPr>
            </w:pPr>
            <w:r w:rsidRPr="00022109">
              <w:rPr>
                <w:szCs w:val="24"/>
              </w:rPr>
              <w:t>CW say that there are a lot of positive comments on</w:t>
            </w:r>
            <w:r w:rsidR="00B84315" w:rsidRPr="00022109">
              <w:rPr>
                <w:szCs w:val="24"/>
              </w:rPr>
              <w:t xml:space="preserve"> the</w:t>
            </w:r>
            <w:r w:rsidRPr="00022109">
              <w:rPr>
                <w:szCs w:val="24"/>
              </w:rPr>
              <w:t xml:space="preserve"> survey</w:t>
            </w:r>
            <w:r w:rsidR="00B84315" w:rsidRPr="00022109">
              <w:rPr>
                <w:szCs w:val="24"/>
              </w:rPr>
              <w:t>. CW</w:t>
            </w:r>
            <w:r w:rsidRPr="00022109">
              <w:rPr>
                <w:szCs w:val="24"/>
              </w:rPr>
              <w:t xml:space="preserve"> asked if</w:t>
            </w:r>
            <w:r w:rsidR="00B84315" w:rsidRPr="00022109">
              <w:rPr>
                <w:szCs w:val="24"/>
              </w:rPr>
              <w:t xml:space="preserve"> the social media and blog editor roles</w:t>
            </w:r>
            <w:r w:rsidRPr="00022109">
              <w:rPr>
                <w:szCs w:val="24"/>
              </w:rPr>
              <w:t xml:space="preserve"> could be separated. </w:t>
            </w:r>
          </w:p>
          <w:p w14:paraId="02ED01DF" w14:textId="77777777" w:rsidR="00B84315" w:rsidRPr="00022109" w:rsidRDefault="00B84315" w:rsidP="002608E1">
            <w:pPr>
              <w:rPr>
                <w:szCs w:val="24"/>
              </w:rPr>
            </w:pPr>
          </w:p>
          <w:p w14:paraId="6EF5B091" w14:textId="4E5978BF" w:rsidR="002608E1" w:rsidRPr="00022109" w:rsidRDefault="002608E1" w:rsidP="002608E1">
            <w:pPr>
              <w:rPr>
                <w:szCs w:val="24"/>
              </w:rPr>
            </w:pPr>
            <w:r w:rsidRPr="00022109">
              <w:rPr>
                <w:szCs w:val="24"/>
              </w:rPr>
              <w:t>JM suggested that the two roles are manageable – she suggests it is easier having</w:t>
            </w:r>
            <w:r w:rsidR="00B84315" w:rsidRPr="00022109">
              <w:rPr>
                <w:szCs w:val="24"/>
              </w:rPr>
              <w:t xml:space="preserve"> two</w:t>
            </w:r>
            <w:r w:rsidRPr="00022109">
              <w:rPr>
                <w:szCs w:val="24"/>
              </w:rPr>
              <w:t xml:space="preserve"> people straddling the roles</w:t>
            </w:r>
            <w:r w:rsidR="00B84315" w:rsidRPr="00022109">
              <w:rPr>
                <w:szCs w:val="24"/>
              </w:rPr>
              <w:t>, rather than separating them – as they are linked</w:t>
            </w:r>
            <w:r w:rsidRPr="00022109">
              <w:rPr>
                <w:szCs w:val="24"/>
              </w:rPr>
              <w:t xml:space="preserve">. </w:t>
            </w:r>
          </w:p>
          <w:p w14:paraId="5F9C8BAA" w14:textId="77777777" w:rsidR="00184EDE" w:rsidRPr="00022109" w:rsidRDefault="00184EDE" w:rsidP="002608E1">
            <w:pPr>
              <w:rPr>
                <w:szCs w:val="24"/>
              </w:rPr>
            </w:pPr>
          </w:p>
          <w:p w14:paraId="628391C6" w14:textId="3D98544A" w:rsidR="002608E1" w:rsidRPr="00022109" w:rsidRDefault="002608E1" w:rsidP="002608E1">
            <w:pPr>
              <w:rPr>
                <w:szCs w:val="24"/>
              </w:rPr>
            </w:pPr>
            <w:r w:rsidRPr="00022109">
              <w:rPr>
                <w:szCs w:val="24"/>
              </w:rPr>
              <w:t>MS suggests that she is happy to do a quick proof-read</w:t>
            </w:r>
            <w:r w:rsidR="00184EDE" w:rsidRPr="00022109">
              <w:rPr>
                <w:szCs w:val="24"/>
              </w:rPr>
              <w:t xml:space="preserve"> of any blogs that come in.</w:t>
            </w:r>
          </w:p>
          <w:p w14:paraId="02B06056" w14:textId="77777777" w:rsidR="00184EDE" w:rsidRPr="00022109" w:rsidRDefault="00184EDE" w:rsidP="002608E1">
            <w:pPr>
              <w:rPr>
                <w:szCs w:val="24"/>
              </w:rPr>
            </w:pPr>
          </w:p>
          <w:p w14:paraId="6C7C56BB" w14:textId="2A70C603" w:rsidR="002608E1" w:rsidRPr="00022109" w:rsidRDefault="002608E1" w:rsidP="002608E1">
            <w:pPr>
              <w:rPr>
                <w:szCs w:val="24"/>
              </w:rPr>
            </w:pPr>
            <w:r w:rsidRPr="00022109">
              <w:rPr>
                <w:szCs w:val="24"/>
              </w:rPr>
              <w:t xml:space="preserve">EJ suggests that she could help with blog. </w:t>
            </w:r>
          </w:p>
          <w:p w14:paraId="436934A3" w14:textId="77777777" w:rsidR="00184EDE" w:rsidRPr="00022109" w:rsidRDefault="00184EDE" w:rsidP="002608E1">
            <w:pPr>
              <w:rPr>
                <w:szCs w:val="24"/>
              </w:rPr>
            </w:pPr>
          </w:p>
          <w:p w14:paraId="79184329" w14:textId="02650138" w:rsidR="002608E1" w:rsidRPr="00022109" w:rsidRDefault="002608E1" w:rsidP="002608E1">
            <w:pPr>
              <w:rPr>
                <w:szCs w:val="24"/>
              </w:rPr>
            </w:pPr>
            <w:r w:rsidRPr="00022109">
              <w:rPr>
                <w:szCs w:val="24"/>
              </w:rPr>
              <w:t xml:space="preserve">JM suggests you should have an editor and deputy editor for the blog so someone else can do a soft review. </w:t>
            </w:r>
          </w:p>
          <w:p w14:paraId="77EC8201" w14:textId="77777777" w:rsidR="00184EDE" w:rsidRPr="00022109" w:rsidRDefault="00184EDE" w:rsidP="002608E1">
            <w:pPr>
              <w:rPr>
                <w:szCs w:val="24"/>
              </w:rPr>
            </w:pPr>
          </w:p>
          <w:p w14:paraId="3FBF4298" w14:textId="77777777" w:rsidR="002608E1" w:rsidRPr="00022109" w:rsidRDefault="002608E1" w:rsidP="002608E1">
            <w:pPr>
              <w:rPr>
                <w:szCs w:val="24"/>
              </w:rPr>
            </w:pPr>
            <w:r w:rsidRPr="00022109">
              <w:rPr>
                <w:szCs w:val="24"/>
              </w:rPr>
              <w:t xml:space="preserve">RH suggests EJ speaks to JM about the role of blog editing. </w:t>
            </w:r>
          </w:p>
          <w:p w14:paraId="23D23398" w14:textId="77777777" w:rsidR="00184EDE" w:rsidRPr="00022109" w:rsidRDefault="00184EDE" w:rsidP="002608E1">
            <w:pPr>
              <w:rPr>
                <w:b/>
                <w:bCs/>
                <w:szCs w:val="24"/>
              </w:rPr>
            </w:pPr>
          </w:p>
          <w:p w14:paraId="276A894D" w14:textId="47445734" w:rsidR="002608E1" w:rsidRPr="00022109" w:rsidRDefault="002608E1" w:rsidP="002608E1">
            <w:pPr>
              <w:rPr>
                <w:szCs w:val="24"/>
              </w:rPr>
            </w:pPr>
            <w:r w:rsidRPr="00022109">
              <w:rPr>
                <w:szCs w:val="24"/>
              </w:rPr>
              <w:t xml:space="preserve">JM – needs to liaise with DB about getting a new login for new person for the blog. </w:t>
            </w:r>
          </w:p>
          <w:p w14:paraId="19EBA36A" w14:textId="77777777" w:rsidR="00184EDE" w:rsidRPr="00022109" w:rsidRDefault="00184EDE" w:rsidP="002608E1">
            <w:pPr>
              <w:rPr>
                <w:szCs w:val="24"/>
              </w:rPr>
            </w:pPr>
          </w:p>
          <w:p w14:paraId="3D221EC6" w14:textId="796761C8" w:rsidR="002608E1" w:rsidRPr="00022109" w:rsidRDefault="002608E1" w:rsidP="002608E1">
            <w:pPr>
              <w:rPr>
                <w:szCs w:val="24"/>
              </w:rPr>
            </w:pPr>
            <w:r w:rsidRPr="00022109">
              <w:rPr>
                <w:szCs w:val="24"/>
              </w:rPr>
              <w:t>CM – looking for someone who is happy to take on social media account – NG</w:t>
            </w:r>
            <w:r w:rsidR="00184EDE" w:rsidRPr="00022109">
              <w:rPr>
                <w:szCs w:val="24"/>
              </w:rPr>
              <w:t>/MS to</w:t>
            </w:r>
            <w:r w:rsidRPr="00022109">
              <w:rPr>
                <w:szCs w:val="24"/>
              </w:rPr>
              <w:t xml:space="preserve"> put in advert</w:t>
            </w:r>
            <w:r w:rsidR="00184EDE" w:rsidRPr="00022109">
              <w:rPr>
                <w:szCs w:val="24"/>
              </w:rPr>
              <w:t xml:space="preserve"> for when election is being advertised</w:t>
            </w:r>
            <w:r w:rsidRPr="00022109">
              <w:rPr>
                <w:szCs w:val="24"/>
              </w:rPr>
              <w:t xml:space="preserve">. </w:t>
            </w:r>
          </w:p>
          <w:p w14:paraId="554EA897" w14:textId="77777777" w:rsidR="002608E1" w:rsidRPr="00022109" w:rsidRDefault="002608E1" w:rsidP="00585DD0">
            <w:pPr>
              <w:rPr>
                <w:szCs w:val="24"/>
              </w:rPr>
            </w:pPr>
          </w:p>
          <w:p w14:paraId="52E63DFD" w14:textId="77777777" w:rsidR="00CD5AA3" w:rsidRPr="00022109" w:rsidRDefault="00CD5AA3" w:rsidP="00FC5D07">
            <w:pPr>
              <w:rPr>
                <w:szCs w:val="24"/>
              </w:rPr>
            </w:pPr>
          </w:p>
          <w:p w14:paraId="0748FAD5" w14:textId="61388C7E" w:rsidR="00612017" w:rsidRPr="00022109" w:rsidRDefault="00FC5D07" w:rsidP="00FC5D07">
            <w:pPr>
              <w:rPr>
                <w:b/>
                <w:szCs w:val="24"/>
              </w:rPr>
            </w:pPr>
            <w:r w:rsidRPr="00022109">
              <w:rPr>
                <w:b/>
                <w:szCs w:val="24"/>
              </w:rPr>
              <w:t>3.1</w:t>
            </w:r>
            <w:r w:rsidR="002608E1" w:rsidRPr="00022109">
              <w:rPr>
                <w:b/>
                <w:szCs w:val="24"/>
              </w:rPr>
              <w:t>2</w:t>
            </w:r>
            <w:r w:rsidRPr="00022109">
              <w:rPr>
                <w:b/>
                <w:szCs w:val="24"/>
              </w:rPr>
              <w:t xml:space="preserve"> Publisher’s liaison (</w:t>
            </w:r>
            <w:r w:rsidR="006E107A" w:rsidRPr="00022109">
              <w:rPr>
                <w:b/>
                <w:szCs w:val="24"/>
              </w:rPr>
              <w:t>PB</w:t>
            </w:r>
            <w:r w:rsidRPr="00022109">
              <w:rPr>
                <w:b/>
                <w:szCs w:val="24"/>
              </w:rPr>
              <w:t>)</w:t>
            </w:r>
          </w:p>
          <w:p w14:paraId="562132C5" w14:textId="5E5EC3EC" w:rsidR="002608E1" w:rsidRPr="00022109" w:rsidRDefault="002608E1" w:rsidP="002608E1">
            <w:pPr>
              <w:rPr>
                <w:szCs w:val="24"/>
              </w:rPr>
            </w:pPr>
            <w:r w:rsidRPr="00022109">
              <w:rPr>
                <w:szCs w:val="24"/>
              </w:rPr>
              <w:t>PB - some publishers have</w:t>
            </w:r>
            <w:r w:rsidR="00B84315" w:rsidRPr="00022109">
              <w:rPr>
                <w:szCs w:val="24"/>
              </w:rPr>
              <w:t xml:space="preserve"> not</w:t>
            </w:r>
            <w:r w:rsidRPr="00022109">
              <w:rPr>
                <w:szCs w:val="24"/>
              </w:rPr>
              <w:t xml:space="preserve"> got back yet </w:t>
            </w:r>
            <w:r w:rsidR="00184EDE" w:rsidRPr="00022109">
              <w:rPr>
                <w:szCs w:val="24"/>
              </w:rPr>
              <w:t xml:space="preserve">regarding attendance at the conference </w:t>
            </w:r>
            <w:r w:rsidRPr="00022109">
              <w:rPr>
                <w:szCs w:val="24"/>
              </w:rPr>
              <w:t xml:space="preserve">– PB is chasing. </w:t>
            </w:r>
          </w:p>
          <w:p w14:paraId="3CE5BD30" w14:textId="77777777" w:rsidR="00184EDE" w:rsidRPr="00022109" w:rsidRDefault="00184EDE" w:rsidP="002608E1">
            <w:pPr>
              <w:rPr>
                <w:szCs w:val="24"/>
              </w:rPr>
            </w:pPr>
          </w:p>
          <w:p w14:paraId="52A5A67A" w14:textId="1724FA91" w:rsidR="002608E1" w:rsidRPr="00022109" w:rsidRDefault="002608E1" w:rsidP="002608E1">
            <w:pPr>
              <w:rPr>
                <w:szCs w:val="24"/>
              </w:rPr>
            </w:pPr>
            <w:r w:rsidRPr="00022109">
              <w:rPr>
                <w:szCs w:val="24"/>
              </w:rPr>
              <w:t>RH suggests Bristol</w:t>
            </w:r>
            <w:r w:rsidR="00B84315" w:rsidRPr="00022109">
              <w:rPr>
                <w:szCs w:val="24"/>
              </w:rPr>
              <w:t xml:space="preserve"> University Press</w:t>
            </w:r>
            <w:r w:rsidRPr="00022109">
              <w:rPr>
                <w:szCs w:val="24"/>
              </w:rPr>
              <w:t xml:space="preserve"> should be there. </w:t>
            </w:r>
          </w:p>
          <w:p w14:paraId="58D53185" w14:textId="77777777" w:rsidR="00184EDE" w:rsidRPr="00022109" w:rsidRDefault="00184EDE" w:rsidP="002608E1">
            <w:pPr>
              <w:rPr>
                <w:szCs w:val="24"/>
              </w:rPr>
            </w:pPr>
          </w:p>
          <w:p w14:paraId="37F07A47" w14:textId="351A1E11" w:rsidR="002608E1" w:rsidRPr="00022109" w:rsidRDefault="00B84315" w:rsidP="002608E1">
            <w:pPr>
              <w:rPr>
                <w:szCs w:val="24"/>
              </w:rPr>
            </w:pPr>
            <w:r w:rsidRPr="00022109">
              <w:rPr>
                <w:szCs w:val="24"/>
              </w:rPr>
              <w:t>R</w:t>
            </w:r>
            <w:r w:rsidR="00AC42ED">
              <w:rPr>
                <w:szCs w:val="24"/>
              </w:rPr>
              <w:t>H</w:t>
            </w:r>
            <w:r w:rsidRPr="00022109">
              <w:rPr>
                <w:szCs w:val="24"/>
              </w:rPr>
              <w:t xml:space="preserve"> asks </w:t>
            </w:r>
            <w:r w:rsidR="00AC42ED">
              <w:rPr>
                <w:szCs w:val="24"/>
              </w:rPr>
              <w:t xml:space="preserve">all Board members to encourage </w:t>
            </w:r>
            <w:r w:rsidR="002608E1" w:rsidRPr="00022109">
              <w:rPr>
                <w:szCs w:val="24"/>
              </w:rPr>
              <w:t>publishers</w:t>
            </w:r>
            <w:r w:rsidR="00AC42ED">
              <w:rPr>
                <w:szCs w:val="24"/>
              </w:rPr>
              <w:t xml:space="preserve"> they have existing relationships with </w:t>
            </w:r>
            <w:r w:rsidR="002608E1" w:rsidRPr="00022109">
              <w:rPr>
                <w:szCs w:val="24"/>
              </w:rPr>
              <w:t xml:space="preserve"> to attend. </w:t>
            </w:r>
          </w:p>
          <w:p w14:paraId="27877A4B" w14:textId="0C5C377B" w:rsidR="00160BAD" w:rsidRPr="00022109" w:rsidRDefault="00160BAD" w:rsidP="002608E1">
            <w:pPr>
              <w:rPr>
                <w:szCs w:val="24"/>
              </w:rPr>
            </w:pPr>
          </w:p>
        </w:tc>
        <w:tc>
          <w:tcPr>
            <w:tcW w:w="1508" w:type="dxa"/>
          </w:tcPr>
          <w:p w14:paraId="19E59827" w14:textId="77777777" w:rsidR="0025504E" w:rsidRPr="00022109" w:rsidRDefault="00D2798A" w:rsidP="00DF026C">
            <w:pPr>
              <w:rPr>
                <w:szCs w:val="24"/>
              </w:rPr>
            </w:pPr>
            <w:r w:rsidRPr="00022109">
              <w:rPr>
                <w:szCs w:val="24"/>
              </w:rPr>
              <w:lastRenderedPageBreak/>
              <w:t xml:space="preserve"> </w:t>
            </w:r>
          </w:p>
          <w:p w14:paraId="6F2E8C0D" w14:textId="77777777" w:rsidR="0070020F" w:rsidRPr="00022109" w:rsidRDefault="0070020F" w:rsidP="00DF026C">
            <w:pPr>
              <w:rPr>
                <w:szCs w:val="24"/>
              </w:rPr>
            </w:pPr>
          </w:p>
          <w:p w14:paraId="43781705" w14:textId="77777777" w:rsidR="0070020F" w:rsidRPr="00022109" w:rsidRDefault="0070020F" w:rsidP="00DF026C">
            <w:pPr>
              <w:rPr>
                <w:szCs w:val="24"/>
              </w:rPr>
            </w:pPr>
          </w:p>
          <w:p w14:paraId="40FD2C97" w14:textId="77777777" w:rsidR="0070020F" w:rsidRPr="00022109" w:rsidRDefault="0070020F" w:rsidP="00DF026C">
            <w:pPr>
              <w:rPr>
                <w:szCs w:val="24"/>
              </w:rPr>
            </w:pPr>
          </w:p>
          <w:p w14:paraId="7D3CB56C" w14:textId="2B1A7947" w:rsidR="0070020F" w:rsidRPr="00022109" w:rsidRDefault="0070020F" w:rsidP="00DF026C">
            <w:pPr>
              <w:rPr>
                <w:szCs w:val="24"/>
              </w:rPr>
            </w:pPr>
          </w:p>
          <w:p w14:paraId="31AB60F3" w14:textId="77777777" w:rsidR="006A7A6C" w:rsidRPr="00022109" w:rsidRDefault="006A7A6C" w:rsidP="00DF026C">
            <w:pPr>
              <w:rPr>
                <w:szCs w:val="24"/>
              </w:rPr>
            </w:pPr>
          </w:p>
          <w:p w14:paraId="0A890B7F" w14:textId="77777777" w:rsidR="001B0CFF" w:rsidRPr="00022109" w:rsidRDefault="001B0CFF" w:rsidP="00DF026C">
            <w:pPr>
              <w:rPr>
                <w:szCs w:val="24"/>
              </w:rPr>
            </w:pPr>
          </w:p>
          <w:p w14:paraId="540340BF" w14:textId="5531DE68" w:rsidR="001B0CFF" w:rsidRPr="00022109" w:rsidRDefault="001B0CFF" w:rsidP="00DF026C">
            <w:pPr>
              <w:rPr>
                <w:szCs w:val="24"/>
              </w:rPr>
            </w:pPr>
          </w:p>
          <w:p w14:paraId="752E21AE" w14:textId="77777777" w:rsidR="00BD1479" w:rsidRPr="00022109" w:rsidRDefault="00BD1479" w:rsidP="00DF026C">
            <w:pPr>
              <w:rPr>
                <w:szCs w:val="24"/>
              </w:rPr>
            </w:pPr>
          </w:p>
          <w:p w14:paraId="4208A848" w14:textId="77777777" w:rsidR="001B0CFF" w:rsidRPr="00022109" w:rsidRDefault="001B0CFF" w:rsidP="00DF026C">
            <w:pPr>
              <w:rPr>
                <w:szCs w:val="24"/>
              </w:rPr>
            </w:pPr>
          </w:p>
          <w:p w14:paraId="074E2427" w14:textId="77777777" w:rsidR="001B0CFF" w:rsidRPr="00022109" w:rsidRDefault="001B0CFF" w:rsidP="00DF026C">
            <w:pPr>
              <w:rPr>
                <w:szCs w:val="24"/>
              </w:rPr>
            </w:pPr>
          </w:p>
          <w:p w14:paraId="27E7730F" w14:textId="77777777" w:rsidR="00547A3C" w:rsidRPr="00022109" w:rsidRDefault="00547A3C" w:rsidP="00DF026C">
            <w:pPr>
              <w:rPr>
                <w:szCs w:val="24"/>
              </w:rPr>
            </w:pPr>
          </w:p>
          <w:p w14:paraId="2C0D4989" w14:textId="77777777" w:rsidR="00547A3C" w:rsidRPr="00022109" w:rsidRDefault="00547A3C" w:rsidP="00DF026C">
            <w:pPr>
              <w:rPr>
                <w:szCs w:val="24"/>
              </w:rPr>
            </w:pPr>
          </w:p>
          <w:p w14:paraId="43716936" w14:textId="77777777" w:rsidR="00547A3C" w:rsidRPr="00022109" w:rsidRDefault="00547A3C" w:rsidP="00DF026C">
            <w:pPr>
              <w:rPr>
                <w:szCs w:val="24"/>
              </w:rPr>
            </w:pPr>
          </w:p>
          <w:p w14:paraId="12AE9C93" w14:textId="77777777" w:rsidR="00547A3C" w:rsidRPr="00022109" w:rsidRDefault="00547A3C" w:rsidP="00DF026C">
            <w:pPr>
              <w:rPr>
                <w:szCs w:val="24"/>
              </w:rPr>
            </w:pPr>
          </w:p>
          <w:p w14:paraId="1A5B6CFE" w14:textId="77777777" w:rsidR="00547A3C" w:rsidRPr="00022109" w:rsidRDefault="00547A3C" w:rsidP="00DF026C">
            <w:pPr>
              <w:rPr>
                <w:szCs w:val="24"/>
              </w:rPr>
            </w:pPr>
          </w:p>
          <w:p w14:paraId="4E65C880" w14:textId="77777777" w:rsidR="00547A3C" w:rsidRPr="00022109" w:rsidRDefault="00547A3C" w:rsidP="00DF026C">
            <w:pPr>
              <w:rPr>
                <w:szCs w:val="24"/>
              </w:rPr>
            </w:pPr>
          </w:p>
          <w:p w14:paraId="2481289F" w14:textId="77777777" w:rsidR="00547A3C" w:rsidRPr="00022109" w:rsidRDefault="00547A3C" w:rsidP="00DF026C">
            <w:pPr>
              <w:rPr>
                <w:szCs w:val="24"/>
              </w:rPr>
            </w:pPr>
          </w:p>
          <w:p w14:paraId="4FC42479" w14:textId="42711357" w:rsidR="00547A3C" w:rsidRPr="00022109" w:rsidRDefault="00547A3C" w:rsidP="00DF026C">
            <w:pPr>
              <w:rPr>
                <w:szCs w:val="24"/>
              </w:rPr>
            </w:pPr>
          </w:p>
          <w:p w14:paraId="5BCF84EF" w14:textId="77777777" w:rsidR="00547A3C" w:rsidRPr="00022109" w:rsidRDefault="00547A3C" w:rsidP="00DF026C">
            <w:pPr>
              <w:rPr>
                <w:szCs w:val="24"/>
              </w:rPr>
            </w:pPr>
          </w:p>
          <w:p w14:paraId="7C642690" w14:textId="77777777" w:rsidR="00547A3C" w:rsidRPr="00022109" w:rsidRDefault="00547A3C" w:rsidP="00DF026C">
            <w:pPr>
              <w:rPr>
                <w:szCs w:val="24"/>
              </w:rPr>
            </w:pPr>
          </w:p>
          <w:p w14:paraId="0D247608" w14:textId="77777777" w:rsidR="00547A3C" w:rsidRPr="00022109" w:rsidRDefault="00547A3C" w:rsidP="00DF026C">
            <w:pPr>
              <w:rPr>
                <w:szCs w:val="24"/>
              </w:rPr>
            </w:pPr>
          </w:p>
          <w:p w14:paraId="299FEAFC" w14:textId="77777777" w:rsidR="007F2F53" w:rsidRPr="00022109" w:rsidRDefault="007F2F53" w:rsidP="00DF026C">
            <w:pPr>
              <w:rPr>
                <w:szCs w:val="24"/>
              </w:rPr>
            </w:pPr>
          </w:p>
          <w:p w14:paraId="6F8F26AC" w14:textId="77777777" w:rsidR="002A4ED9" w:rsidRPr="00022109" w:rsidRDefault="002A4ED9" w:rsidP="00DF026C">
            <w:pPr>
              <w:rPr>
                <w:szCs w:val="24"/>
              </w:rPr>
            </w:pPr>
          </w:p>
          <w:p w14:paraId="58286BB9" w14:textId="77777777" w:rsidR="002A4ED9" w:rsidRPr="00022109" w:rsidRDefault="002A4ED9" w:rsidP="00DF026C">
            <w:pPr>
              <w:rPr>
                <w:szCs w:val="24"/>
              </w:rPr>
            </w:pPr>
          </w:p>
          <w:p w14:paraId="6467105D" w14:textId="77777777" w:rsidR="002A4ED9" w:rsidRPr="00022109" w:rsidRDefault="002A4ED9" w:rsidP="00DF026C">
            <w:pPr>
              <w:rPr>
                <w:szCs w:val="24"/>
              </w:rPr>
            </w:pPr>
          </w:p>
          <w:p w14:paraId="4B572AF1" w14:textId="77777777" w:rsidR="002A4ED9" w:rsidRPr="00022109" w:rsidRDefault="002A4ED9" w:rsidP="00DF026C">
            <w:pPr>
              <w:rPr>
                <w:szCs w:val="24"/>
              </w:rPr>
            </w:pPr>
          </w:p>
          <w:p w14:paraId="170D2DFF" w14:textId="77777777" w:rsidR="002A4ED9" w:rsidRPr="00022109" w:rsidRDefault="002A4ED9" w:rsidP="00DF026C">
            <w:pPr>
              <w:rPr>
                <w:szCs w:val="24"/>
              </w:rPr>
            </w:pPr>
          </w:p>
          <w:p w14:paraId="728CD951" w14:textId="77777777" w:rsidR="002A4ED9" w:rsidRPr="00022109" w:rsidRDefault="002A4ED9" w:rsidP="00DF026C">
            <w:pPr>
              <w:rPr>
                <w:szCs w:val="24"/>
              </w:rPr>
            </w:pPr>
          </w:p>
          <w:p w14:paraId="7F082F7A" w14:textId="0F5185C8" w:rsidR="002A4ED9" w:rsidRPr="00022109" w:rsidRDefault="002A4ED9" w:rsidP="00DF026C">
            <w:pPr>
              <w:rPr>
                <w:szCs w:val="24"/>
              </w:rPr>
            </w:pPr>
          </w:p>
          <w:p w14:paraId="73EC0E63" w14:textId="77777777" w:rsidR="002A4ED9" w:rsidRPr="00022109" w:rsidRDefault="002A4ED9" w:rsidP="00DF026C">
            <w:pPr>
              <w:rPr>
                <w:szCs w:val="24"/>
              </w:rPr>
            </w:pPr>
          </w:p>
          <w:p w14:paraId="4F70A419" w14:textId="77777777" w:rsidR="002A4ED9" w:rsidRPr="00022109" w:rsidRDefault="002A4ED9" w:rsidP="00DF026C">
            <w:pPr>
              <w:rPr>
                <w:szCs w:val="24"/>
              </w:rPr>
            </w:pPr>
          </w:p>
          <w:p w14:paraId="4971E0BF" w14:textId="77777777" w:rsidR="002A4ED9" w:rsidRPr="00022109" w:rsidRDefault="002A4ED9" w:rsidP="00DF026C">
            <w:pPr>
              <w:rPr>
                <w:szCs w:val="24"/>
              </w:rPr>
            </w:pPr>
          </w:p>
          <w:p w14:paraId="7C3ECAC0" w14:textId="77777777" w:rsidR="002A4ED9" w:rsidRPr="00022109" w:rsidRDefault="002A4ED9" w:rsidP="00DF026C">
            <w:pPr>
              <w:rPr>
                <w:szCs w:val="24"/>
              </w:rPr>
            </w:pPr>
          </w:p>
          <w:p w14:paraId="49C5BC13" w14:textId="77777777" w:rsidR="002A4ED9" w:rsidRPr="00022109" w:rsidRDefault="002A4ED9" w:rsidP="00DF026C">
            <w:pPr>
              <w:rPr>
                <w:szCs w:val="24"/>
              </w:rPr>
            </w:pPr>
          </w:p>
          <w:p w14:paraId="7327103B" w14:textId="77777777" w:rsidR="002A4ED9" w:rsidRPr="00022109" w:rsidRDefault="002A4ED9" w:rsidP="00DF026C">
            <w:pPr>
              <w:rPr>
                <w:szCs w:val="24"/>
              </w:rPr>
            </w:pPr>
          </w:p>
          <w:p w14:paraId="609F4834" w14:textId="77777777" w:rsidR="002A4ED9" w:rsidRPr="00022109" w:rsidRDefault="002A4ED9" w:rsidP="00DF026C">
            <w:pPr>
              <w:rPr>
                <w:szCs w:val="24"/>
              </w:rPr>
            </w:pPr>
          </w:p>
          <w:p w14:paraId="416D1AF2" w14:textId="77777777" w:rsidR="006D1967" w:rsidRPr="00022109" w:rsidRDefault="006D1967" w:rsidP="00DF026C">
            <w:pPr>
              <w:rPr>
                <w:szCs w:val="24"/>
              </w:rPr>
            </w:pPr>
          </w:p>
          <w:p w14:paraId="186402B1" w14:textId="77777777" w:rsidR="006D1967" w:rsidRPr="00022109" w:rsidRDefault="006D1967" w:rsidP="00DF026C">
            <w:pPr>
              <w:rPr>
                <w:szCs w:val="24"/>
              </w:rPr>
            </w:pPr>
          </w:p>
          <w:p w14:paraId="13998A5D" w14:textId="77777777" w:rsidR="00AC42ED" w:rsidRDefault="00AC42ED" w:rsidP="00DF026C">
            <w:pPr>
              <w:rPr>
                <w:szCs w:val="24"/>
              </w:rPr>
            </w:pPr>
          </w:p>
          <w:p w14:paraId="1F08EE9F" w14:textId="77777777" w:rsidR="00AC42ED" w:rsidRDefault="00AC42ED" w:rsidP="00DF026C">
            <w:pPr>
              <w:rPr>
                <w:szCs w:val="24"/>
              </w:rPr>
            </w:pPr>
          </w:p>
          <w:p w14:paraId="6F650D8E" w14:textId="77777777" w:rsidR="00AC42ED" w:rsidRDefault="00AC42ED" w:rsidP="00DF026C">
            <w:pPr>
              <w:rPr>
                <w:szCs w:val="24"/>
              </w:rPr>
            </w:pPr>
          </w:p>
          <w:p w14:paraId="51723332" w14:textId="77777777" w:rsidR="00AC42ED" w:rsidRDefault="00AC42ED" w:rsidP="00DF026C">
            <w:pPr>
              <w:rPr>
                <w:szCs w:val="24"/>
              </w:rPr>
            </w:pPr>
          </w:p>
          <w:p w14:paraId="45F1999D" w14:textId="77777777" w:rsidR="00AC42ED" w:rsidRDefault="00AC42ED" w:rsidP="00DF026C">
            <w:pPr>
              <w:rPr>
                <w:szCs w:val="24"/>
              </w:rPr>
            </w:pPr>
          </w:p>
          <w:p w14:paraId="4C2ED0DA" w14:textId="77777777" w:rsidR="00AC42ED" w:rsidRDefault="00AC42ED" w:rsidP="00DF026C">
            <w:pPr>
              <w:rPr>
                <w:szCs w:val="24"/>
              </w:rPr>
            </w:pPr>
          </w:p>
          <w:p w14:paraId="4A7C04E7" w14:textId="77777777" w:rsidR="00AC42ED" w:rsidRDefault="00AC42ED" w:rsidP="00DF026C">
            <w:pPr>
              <w:rPr>
                <w:szCs w:val="24"/>
              </w:rPr>
            </w:pPr>
          </w:p>
          <w:p w14:paraId="0BCA35A5" w14:textId="77777777" w:rsidR="00AC42ED" w:rsidRDefault="00AC42ED" w:rsidP="00DF026C">
            <w:pPr>
              <w:rPr>
                <w:szCs w:val="24"/>
              </w:rPr>
            </w:pPr>
          </w:p>
          <w:p w14:paraId="1DCA9965" w14:textId="77777777" w:rsidR="00AC42ED" w:rsidRDefault="00AC42ED" w:rsidP="00DF026C">
            <w:pPr>
              <w:rPr>
                <w:szCs w:val="24"/>
              </w:rPr>
            </w:pPr>
          </w:p>
          <w:p w14:paraId="38594FFC" w14:textId="77777777" w:rsidR="00AC42ED" w:rsidRDefault="00AC42ED" w:rsidP="00DF026C">
            <w:pPr>
              <w:rPr>
                <w:szCs w:val="24"/>
              </w:rPr>
            </w:pPr>
          </w:p>
          <w:p w14:paraId="1F66D5C8" w14:textId="77777777" w:rsidR="00AC42ED" w:rsidRDefault="00AC42ED" w:rsidP="00DF026C">
            <w:pPr>
              <w:rPr>
                <w:szCs w:val="24"/>
              </w:rPr>
            </w:pPr>
          </w:p>
          <w:p w14:paraId="5134B3B0" w14:textId="77777777" w:rsidR="00AC42ED" w:rsidRDefault="00AC42ED" w:rsidP="00DF026C">
            <w:pPr>
              <w:rPr>
                <w:szCs w:val="24"/>
              </w:rPr>
            </w:pPr>
          </w:p>
          <w:p w14:paraId="0644B77B" w14:textId="77777777" w:rsidR="00AC42ED" w:rsidRDefault="00AC42ED" w:rsidP="00DF026C">
            <w:pPr>
              <w:rPr>
                <w:szCs w:val="24"/>
              </w:rPr>
            </w:pPr>
          </w:p>
          <w:p w14:paraId="1EC14051" w14:textId="6DDE5A8D" w:rsidR="00AE1CD7" w:rsidRPr="00022109" w:rsidRDefault="00AE1CD7" w:rsidP="00DF026C">
            <w:pPr>
              <w:rPr>
                <w:szCs w:val="24"/>
              </w:rPr>
            </w:pPr>
            <w:r w:rsidRPr="00022109">
              <w:rPr>
                <w:szCs w:val="24"/>
              </w:rPr>
              <w:t>NG, ALL</w:t>
            </w:r>
          </w:p>
          <w:p w14:paraId="67BC40B0" w14:textId="77777777" w:rsidR="002A4ED9" w:rsidRPr="00022109" w:rsidRDefault="002A4ED9" w:rsidP="00DF026C">
            <w:pPr>
              <w:rPr>
                <w:szCs w:val="24"/>
              </w:rPr>
            </w:pPr>
          </w:p>
          <w:p w14:paraId="467AF879" w14:textId="77777777" w:rsidR="006D1967" w:rsidRPr="00022109" w:rsidRDefault="006D1967" w:rsidP="00DF026C">
            <w:pPr>
              <w:rPr>
                <w:szCs w:val="24"/>
              </w:rPr>
            </w:pPr>
          </w:p>
          <w:p w14:paraId="6FBF54B3" w14:textId="77777777" w:rsidR="00AC42ED" w:rsidRDefault="00AC42ED" w:rsidP="00DF026C">
            <w:pPr>
              <w:rPr>
                <w:szCs w:val="24"/>
              </w:rPr>
            </w:pPr>
          </w:p>
          <w:p w14:paraId="4A715972" w14:textId="0CB75187" w:rsidR="002A4ED9" w:rsidRPr="00022109" w:rsidRDefault="00AE1CD7" w:rsidP="00DF026C">
            <w:pPr>
              <w:rPr>
                <w:szCs w:val="24"/>
              </w:rPr>
            </w:pPr>
            <w:r w:rsidRPr="00022109">
              <w:rPr>
                <w:szCs w:val="24"/>
              </w:rPr>
              <w:t>NG, MS</w:t>
            </w:r>
          </w:p>
          <w:p w14:paraId="702137E7" w14:textId="77777777" w:rsidR="002A4ED9" w:rsidRPr="00022109" w:rsidRDefault="002A4ED9" w:rsidP="00DF026C">
            <w:pPr>
              <w:rPr>
                <w:szCs w:val="24"/>
              </w:rPr>
            </w:pPr>
          </w:p>
          <w:p w14:paraId="22DAAA88" w14:textId="77777777" w:rsidR="002A4ED9" w:rsidRPr="00022109" w:rsidRDefault="002A4ED9" w:rsidP="00DF026C">
            <w:pPr>
              <w:rPr>
                <w:szCs w:val="24"/>
              </w:rPr>
            </w:pPr>
          </w:p>
          <w:p w14:paraId="055BEB3F" w14:textId="77777777" w:rsidR="002A4ED9" w:rsidRPr="00022109" w:rsidRDefault="002A4ED9" w:rsidP="00DF026C">
            <w:pPr>
              <w:rPr>
                <w:szCs w:val="24"/>
              </w:rPr>
            </w:pPr>
          </w:p>
          <w:p w14:paraId="23EBA428" w14:textId="77777777" w:rsidR="002A4ED9" w:rsidRPr="00022109" w:rsidRDefault="002A4ED9" w:rsidP="00DF026C">
            <w:pPr>
              <w:rPr>
                <w:szCs w:val="24"/>
              </w:rPr>
            </w:pPr>
          </w:p>
          <w:p w14:paraId="4010A440" w14:textId="77777777" w:rsidR="002A4ED9" w:rsidRPr="00022109" w:rsidRDefault="002A4ED9" w:rsidP="00DF026C">
            <w:pPr>
              <w:rPr>
                <w:szCs w:val="24"/>
              </w:rPr>
            </w:pPr>
          </w:p>
          <w:p w14:paraId="3A66E66A" w14:textId="77777777" w:rsidR="002A4ED9" w:rsidRPr="00022109" w:rsidRDefault="002A4ED9" w:rsidP="00DF026C">
            <w:pPr>
              <w:rPr>
                <w:szCs w:val="24"/>
              </w:rPr>
            </w:pPr>
          </w:p>
          <w:p w14:paraId="242DB3F7" w14:textId="77777777" w:rsidR="002A4ED9" w:rsidRPr="00022109" w:rsidRDefault="002A4ED9" w:rsidP="00DF026C">
            <w:pPr>
              <w:rPr>
                <w:szCs w:val="24"/>
              </w:rPr>
            </w:pPr>
          </w:p>
          <w:p w14:paraId="10D517BB" w14:textId="77777777" w:rsidR="002A4ED9" w:rsidRPr="00022109" w:rsidRDefault="002A4ED9" w:rsidP="00DF026C">
            <w:pPr>
              <w:rPr>
                <w:szCs w:val="24"/>
              </w:rPr>
            </w:pPr>
          </w:p>
          <w:p w14:paraId="34F0059B" w14:textId="77777777" w:rsidR="002A4ED9" w:rsidRPr="00022109" w:rsidRDefault="002A4ED9" w:rsidP="00DF026C">
            <w:pPr>
              <w:rPr>
                <w:szCs w:val="24"/>
              </w:rPr>
            </w:pPr>
          </w:p>
          <w:p w14:paraId="31C7BDF8" w14:textId="77777777" w:rsidR="00F46CDD" w:rsidRPr="00022109" w:rsidRDefault="00F46CDD" w:rsidP="00DF026C">
            <w:pPr>
              <w:rPr>
                <w:szCs w:val="24"/>
              </w:rPr>
            </w:pPr>
          </w:p>
          <w:p w14:paraId="79077489" w14:textId="77777777" w:rsidR="00F46CDD" w:rsidRPr="00022109" w:rsidRDefault="00F46CDD" w:rsidP="00DF026C">
            <w:pPr>
              <w:rPr>
                <w:szCs w:val="24"/>
              </w:rPr>
            </w:pPr>
          </w:p>
          <w:p w14:paraId="02477409" w14:textId="77777777" w:rsidR="00F46CDD" w:rsidRPr="00022109" w:rsidRDefault="00F46CDD" w:rsidP="00DF026C">
            <w:pPr>
              <w:rPr>
                <w:szCs w:val="24"/>
              </w:rPr>
            </w:pPr>
          </w:p>
          <w:p w14:paraId="1B5F85D9" w14:textId="77777777" w:rsidR="00F46CDD" w:rsidRPr="00022109" w:rsidRDefault="00F46CDD" w:rsidP="00DF026C">
            <w:pPr>
              <w:rPr>
                <w:szCs w:val="24"/>
              </w:rPr>
            </w:pPr>
          </w:p>
          <w:p w14:paraId="7241EC26" w14:textId="77777777" w:rsidR="00F46CDD" w:rsidRPr="00022109" w:rsidRDefault="00F46CDD" w:rsidP="00DF026C">
            <w:pPr>
              <w:rPr>
                <w:szCs w:val="24"/>
              </w:rPr>
            </w:pPr>
          </w:p>
          <w:p w14:paraId="0FD5B6CB" w14:textId="7961547B" w:rsidR="00E034D6" w:rsidRPr="00022109" w:rsidRDefault="00E034D6" w:rsidP="00DF026C">
            <w:pPr>
              <w:rPr>
                <w:szCs w:val="24"/>
              </w:rPr>
            </w:pPr>
          </w:p>
          <w:p w14:paraId="35DE6FA7" w14:textId="77777777" w:rsidR="009F25B6" w:rsidRPr="00022109" w:rsidRDefault="009F25B6" w:rsidP="00DF026C">
            <w:pPr>
              <w:rPr>
                <w:szCs w:val="24"/>
              </w:rPr>
            </w:pPr>
          </w:p>
          <w:p w14:paraId="6856BAF4" w14:textId="77777777" w:rsidR="009F25B6" w:rsidRPr="00022109" w:rsidRDefault="009F25B6" w:rsidP="00DF026C">
            <w:pPr>
              <w:rPr>
                <w:szCs w:val="24"/>
              </w:rPr>
            </w:pPr>
          </w:p>
          <w:p w14:paraId="0DB12FE8" w14:textId="77777777" w:rsidR="009F25B6" w:rsidRPr="00022109" w:rsidRDefault="009F25B6" w:rsidP="00DF026C">
            <w:pPr>
              <w:rPr>
                <w:szCs w:val="24"/>
              </w:rPr>
            </w:pPr>
          </w:p>
          <w:p w14:paraId="29EE2E9D" w14:textId="77777777" w:rsidR="009F25B6" w:rsidRPr="00022109" w:rsidRDefault="009F25B6" w:rsidP="00DF026C">
            <w:pPr>
              <w:rPr>
                <w:szCs w:val="24"/>
              </w:rPr>
            </w:pPr>
          </w:p>
          <w:p w14:paraId="7061864A" w14:textId="77777777" w:rsidR="009F25B6" w:rsidRPr="00022109" w:rsidRDefault="009F25B6" w:rsidP="00DF026C">
            <w:pPr>
              <w:rPr>
                <w:szCs w:val="24"/>
              </w:rPr>
            </w:pPr>
          </w:p>
          <w:p w14:paraId="3C4D73A7" w14:textId="77777777" w:rsidR="009F25B6" w:rsidRPr="00022109" w:rsidRDefault="009F25B6" w:rsidP="00DF026C">
            <w:pPr>
              <w:rPr>
                <w:szCs w:val="24"/>
              </w:rPr>
            </w:pPr>
          </w:p>
          <w:p w14:paraId="6C4BC737" w14:textId="77777777" w:rsidR="009F25B6" w:rsidRPr="00022109" w:rsidRDefault="009F25B6" w:rsidP="00DF026C">
            <w:pPr>
              <w:rPr>
                <w:szCs w:val="24"/>
              </w:rPr>
            </w:pPr>
          </w:p>
          <w:p w14:paraId="066A9261" w14:textId="77777777" w:rsidR="009F25B6" w:rsidRPr="00022109" w:rsidRDefault="009F25B6" w:rsidP="00DF026C">
            <w:pPr>
              <w:rPr>
                <w:szCs w:val="24"/>
              </w:rPr>
            </w:pPr>
          </w:p>
          <w:p w14:paraId="22E79D9D" w14:textId="1B5296EE" w:rsidR="009F25B6" w:rsidRPr="00022109" w:rsidRDefault="009F25B6" w:rsidP="00DF026C">
            <w:pPr>
              <w:rPr>
                <w:szCs w:val="24"/>
              </w:rPr>
            </w:pPr>
          </w:p>
          <w:p w14:paraId="44B67CFB" w14:textId="77777777" w:rsidR="00AC42ED" w:rsidRDefault="00AC42ED" w:rsidP="00DF026C">
            <w:pPr>
              <w:rPr>
                <w:szCs w:val="24"/>
              </w:rPr>
            </w:pPr>
          </w:p>
          <w:p w14:paraId="5BAC874C" w14:textId="153F9EA9" w:rsidR="00B53D38" w:rsidRPr="00022109" w:rsidRDefault="00B53D38" w:rsidP="00DF026C">
            <w:pPr>
              <w:rPr>
                <w:szCs w:val="24"/>
              </w:rPr>
            </w:pPr>
            <w:r w:rsidRPr="00022109">
              <w:rPr>
                <w:szCs w:val="24"/>
              </w:rPr>
              <w:t>NG</w:t>
            </w:r>
          </w:p>
          <w:p w14:paraId="647A49CD" w14:textId="77777777" w:rsidR="009F25B6" w:rsidRPr="00022109" w:rsidRDefault="009F25B6" w:rsidP="00DF026C">
            <w:pPr>
              <w:rPr>
                <w:szCs w:val="24"/>
              </w:rPr>
            </w:pPr>
          </w:p>
          <w:p w14:paraId="14A6880E" w14:textId="77777777" w:rsidR="009F25B6" w:rsidRPr="00022109" w:rsidRDefault="009F25B6" w:rsidP="00DF026C">
            <w:pPr>
              <w:rPr>
                <w:szCs w:val="24"/>
              </w:rPr>
            </w:pPr>
          </w:p>
          <w:p w14:paraId="465A42CC" w14:textId="77777777" w:rsidR="009F25B6" w:rsidRPr="00022109" w:rsidRDefault="009F25B6" w:rsidP="00DF026C">
            <w:pPr>
              <w:rPr>
                <w:szCs w:val="24"/>
              </w:rPr>
            </w:pPr>
          </w:p>
          <w:p w14:paraId="0BF7AFDB" w14:textId="77777777" w:rsidR="009F25B6" w:rsidRPr="00022109" w:rsidRDefault="009F25B6" w:rsidP="00DF026C">
            <w:pPr>
              <w:rPr>
                <w:szCs w:val="24"/>
              </w:rPr>
            </w:pPr>
          </w:p>
          <w:p w14:paraId="0DF58EF9" w14:textId="77777777" w:rsidR="009F25B6" w:rsidRPr="00022109" w:rsidRDefault="009F25B6" w:rsidP="00DF026C">
            <w:pPr>
              <w:rPr>
                <w:szCs w:val="24"/>
              </w:rPr>
            </w:pPr>
          </w:p>
          <w:p w14:paraId="1A5098EC" w14:textId="77777777" w:rsidR="009F25B6" w:rsidRPr="00022109" w:rsidRDefault="009F25B6" w:rsidP="00DF026C">
            <w:pPr>
              <w:rPr>
                <w:szCs w:val="24"/>
              </w:rPr>
            </w:pPr>
          </w:p>
          <w:p w14:paraId="308A830A" w14:textId="77777777" w:rsidR="009F25B6" w:rsidRPr="00022109" w:rsidRDefault="009F25B6" w:rsidP="00DF026C">
            <w:pPr>
              <w:rPr>
                <w:szCs w:val="24"/>
              </w:rPr>
            </w:pPr>
          </w:p>
          <w:p w14:paraId="2AF51B4C" w14:textId="77777777" w:rsidR="009F25B6" w:rsidRPr="00022109" w:rsidRDefault="009F25B6" w:rsidP="00DF026C">
            <w:pPr>
              <w:rPr>
                <w:szCs w:val="24"/>
              </w:rPr>
            </w:pPr>
          </w:p>
          <w:p w14:paraId="5E5320DB" w14:textId="77777777" w:rsidR="009F25B6" w:rsidRPr="00022109" w:rsidRDefault="009F25B6" w:rsidP="00DF026C">
            <w:pPr>
              <w:rPr>
                <w:szCs w:val="24"/>
              </w:rPr>
            </w:pPr>
          </w:p>
          <w:p w14:paraId="12749D26" w14:textId="77777777" w:rsidR="009F25B6" w:rsidRPr="00022109" w:rsidRDefault="009F25B6" w:rsidP="00DF026C">
            <w:pPr>
              <w:rPr>
                <w:szCs w:val="24"/>
              </w:rPr>
            </w:pPr>
          </w:p>
          <w:p w14:paraId="65A9A167" w14:textId="77777777" w:rsidR="009F25B6" w:rsidRPr="00022109" w:rsidRDefault="009F25B6" w:rsidP="00DF026C">
            <w:pPr>
              <w:rPr>
                <w:szCs w:val="24"/>
              </w:rPr>
            </w:pPr>
          </w:p>
          <w:p w14:paraId="563C6CC2" w14:textId="77777777" w:rsidR="009F25B6" w:rsidRPr="00022109" w:rsidRDefault="009F25B6" w:rsidP="00DF026C">
            <w:pPr>
              <w:rPr>
                <w:szCs w:val="24"/>
              </w:rPr>
            </w:pPr>
          </w:p>
          <w:p w14:paraId="17631EC8" w14:textId="77777777" w:rsidR="009F25B6" w:rsidRPr="00022109" w:rsidRDefault="009F25B6" w:rsidP="00DF026C">
            <w:pPr>
              <w:rPr>
                <w:szCs w:val="24"/>
              </w:rPr>
            </w:pPr>
          </w:p>
          <w:p w14:paraId="3D493A8C" w14:textId="77777777" w:rsidR="009F25B6" w:rsidRPr="00022109" w:rsidRDefault="009F25B6" w:rsidP="00DF026C">
            <w:pPr>
              <w:rPr>
                <w:szCs w:val="24"/>
              </w:rPr>
            </w:pPr>
          </w:p>
          <w:p w14:paraId="6F3A5E35" w14:textId="77777777" w:rsidR="009F25B6" w:rsidRPr="00022109" w:rsidRDefault="009F25B6" w:rsidP="00DF026C">
            <w:pPr>
              <w:rPr>
                <w:szCs w:val="24"/>
              </w:rPr>
            </w:pPr>
          </w:p>
          <w:p w14:paraId="1921B30D" w14:textId="77777777" w:rsidR="009F25B6" w:rsidRPr="00022109" w:rsidRDefault="009F25B6" w:rsidP="00DF026C">
            <w:pPr>
              <w:rPr>
                <w:szCs w:val="24"/>
              </w:rPr>
            </w:pPr>
          </w:p>
          <w:p w14:paraId="4A44BA0C" w14:textId="77777777" w:rsidR="009F25B6" w:rsidRPr="00022109" w:rsidRDefault="009F25B6" w:rsidP="00DF026C">
            <w:pPr>
              <w:rPr>
                <w:szCs w:val="24"/>
              </w:rPr>
            </w:pPr>
          </w:p>
          <w:p w14:paraId="6E6438EE" w14:textId="77777777" w:rsidR="009F25B6" w:rsidRPr="00022109" w:rsidRDefault="009F25B6" w:rsidP="00DF026C">
            <w:pPr>
              <w:rPr>
                <w:szCs w:val="24"/>
              </w:rPr>
            </w:pPr>
          </w:p>
          <w:p w14:paraId="268B2BEB" w14:textId="77777777" w:rsidR="009F25B6" w:rsidRPr="00022109" w:rsidRDefault="009F25B6" w:rsidP="00DF026C">
            <w:pPr>
              <w:rPr>
                <w:szCs w:val="24"/>
              </w:rPr>
            </w:pPr>
          </w:p>
          <w:p w14:paraId="32DE92C4" w14:textId="77777777" w:rsidR="009F25B6" w:rsidRPr="00022109" w:rsidRDefault="009F25B6" w:rsidP="00DF026C">
            <w:pPr>
              <w:rPr>
                <w:szCs w:val="24"/>
              </w:rPr>
            </w:pPr>
          </w:p>
          <w:p w14:paraId="6F4324B5" w14:textId="77777777" w:rsidR="009F25B6" w:rsidRPr="00022109" w:rsidRDefault="009F25B6" w:rsidP="00DF026C">
            <w:pPr>
              <w:rPr>
                <w:szCs w:val="24"/>
              </w:rPr>
            </w:pPr>
          </w:p>
          <w:p w14:paraId="35094294" w14:textId="77777777" w:rsidR="009F25B6" w:rsidRPr="00022109" w:rsidRDefault="009F25B6" w:rsidP="00DF026C">
            <w:pPr>
              <w:rPr>
                <w:szCs w:val="24"/>
              </w:rPr>
            </w:pPr>
          </w:p>
          <w:p w14:paraId="617EEDA2" w14:textId="77777777" w:rsidR="009F25B6" w:rsidRPr="00022109" w:rsidRDefault="009F25B6" w:rsidP="00DF026C">
            <w:pPr>
              <w:rPr>
                <w:szCs w:val="24"/>
              </w:rPr>
            </w:pPr>
          </w:p>
          <w:p w14:paraId="13F01455" w14:textId="77777777" w:rsidR="009F25B6" w:rsidRPr="00022109" w:rsidRDefault="009F25B6" w:rsidP="00DF026C">
            <w:pPr>
              <w:rPr>
                <w:szCs w:val="24"/>
              </w:rPr>
            </w:pPr>
          </w:p>
          <w:p w14:paraId="0BDFDCDF" w14:textId="77777777" w:rsidR="009F25B6" w:rsidRPr="00022109" w:rsidRDefault="009F25B6" w:rsidP="00DF026C">
            <w:pPr>
              <w:rPr>
                <w:szCs w:val="24"/>
              </w:rPr>
            </w:pPr>
          </w:p>
          <w:p w14:paraId="11FC92A2" w14:textId="77777777" w:rsidR="009F25B6" w:rsidRPr="00022109" w:rsidRDefault="009F25B6" w:rsidP="00DF026C">
            <w:pPr>
              <w:rPr>
                <w:szCs w:val="24"/>
              </w:rPr>
            </w:pPr>
          </w:p>
          <w:p w14:paraId="7BC804A6" w14:textId="77777777" w:rsidR="009F25B6" w:rsidRPr="00022109" w:rsidRDefault="009F25B6" w:rsidP="00DF026C">
            <w:pPr>
              <w:rPr>
                <w:szCs w:val="24"/>
              </w:rPr>
            </w:pPr>
          </w:p>
          <w:p w14:paraId="2D276A12" w14:textId="77777777" w:rsidR="00983BBB" w:rsidRPr="00022109" w:rsidRDefault="00983BBB" w:rsidP="00DF026C">
            <w:pPr>
              <w:rPr>
                <w:szCs w:val="24"/>
              </w:rPr>
            </w:pPr>
          </w:p>
          <w:p w14:paraId="5EE631A1" w14:textId="77777777" w:rsidR="00983BBB" w:rsidRPr="00022109" w:rsidRDefault="00983BBB" w:rsidP="00DF026C">
            <w:pPr>
              <w:rPr>
                <w:szCs w:val="24"/>
              </w:rPr>
            </w:pPr>
          </w:p>
          <w:p w14:paraId="79820831" w14:textId="77777777" w:rsidR="00983BBB" w:rsidRPr="00022109" w:rsidRDefault="00983BBB" w:rsidP="00DF026C">
            <w:pPr>
              <w:rPr>
                <w:szCs w:val="24"/>
              </w:rPr>
            </w:pPr>
          </w:p>
          <w:p w14:paraId="54AF61A0" w14:textId="77777777" w:rsidR="00983BBB" w:rsidRPr="00022109" w:rsidRDefault="00983BBB" w:rsidP="00DF026C">
            <w:pPr>
              <w:rPr>
                <w:szCs w:val="24"/>
              </w:rPr>
            </w:pPr>
          </w:p>
          <w:p w14:paraId="3B07D33D" w14:textId="363F908C" w:rsidR="009634BD" w:rsidRPr="00022109" w:rsidRDefault="009634BD" w:rsidP="00DF026C">
            <w:pPr>
              <w:rPr>
                <w:szCs w:val="24"/>
              </w:rPr>
            </w:pPr>
          </w:p>
          <w:p w14:paraId="3F991CFB" w14:textId="6FF9A604" w:rsidR="009634BD" w:rsidRPr="00022109" w:rsidRDefault="009634BD" w:rsidP="00DF026C">
            <w:pPr>
              <w:rPr>
                <w:szCs w:val="24"/>
              </w:rPr>
            </w:pPr>
          </w:p>
          <w:p w14:paraId="5762E9AD" w14:textId="08AB865D" w:rsidR="009634BD" w:rsidRPr="00022109" w:rsidRDefault="009634BD" w:rsidP="00DF026C">
            <w:pPr>
              <w:rPr>
                <w:szCs w:val="24"/>
              </w:rPr>
            </w:pPr>
          </w:p>
          <w:p w14:paraId="374E6292" w14:textId="55284B23" w:rsidR="009634BD" w:rsidRPr="00022109" w:rsidRDefault="009634BD" w:rsidP="00DF026C">
            <w:pPr>
              <w:rPr>
                <w:szCs w:val="24"/>
              </w:rPr>
            </w:pPr>
          </w:p>
          <w:p w14:paraId="05D75E3A" w14:textId="324688C0" w:rsidR="009634BD" w:rsidRPr="00022109" w:rsidRDefault="009634BD" w:rsidP="00DF026C">
            <w:pPr>
              <w:rPr>
                <w:szCs w:val="24"/>
              </w:rPr>
            </w:pPr>
          </w:p>
          <w:p w14:paraId="56F8F1A2" w14:textId="275AC36C" w:rsidR="009634BD" w:rsidRPr="00022109" w:rsidRDefault="009634BD" w:rsidP="00DF026C">
            <w:pPr>
              <w:rPr>
                <w:szCs w:val="24"/>
              </w:rPr>
            </w:pPr>
          </w:p>
          <w:p w14:paraId="670288BC" w14:textId="6831A15D" w:rsidR="009634BD" w:rsidRPr="00022109" w:rsidRDefault="003E71D0" w:rsidP="00DF026C">
            <w:pPr>
              <w:rPr>
                <w:szCs w:val="24"/>
              </w:rPr>
            </w:pPr>
            <w:r w:rsidRPr="00022109">
              <w:rPr>
                <w:szCs w:val="24"/>
              </w:rPr>
              <w:t>CM, CA, CD, RH</w:t>
            </w:r>
          </w:p>
          <w:p w14:paraId="493BEFA0" w14:textId="1B64AA1D" w:rsidR="009634BD" w:rsidRPr="00022109" w:rsidRDefault="009634BD" w:rsidP="00DF026C">
            <w:pPr>
              <w:rPr>
                <w:szCs w:val="24"/>
              </w:rPr>
            </w:pPr>
          </w:p>
          <w:p w14:paraId="7FDEDDF8" w14:textId="23F65F38" w:rsidR="009634BD" w:rsidRPr="00022109" w:rsidRDefault="009634BD" w:rsidP="00DF026C">
            <w:pPr>
              <w:rPr>
                <w:szCs w:val="24"/>
              </w:rPr>
            </w:pPr>
          </w:p>
          <w:p w14:paraId="3DAF9F04" w14:textId="42D89E34" w:rsidR="009634BD" w:rsidRPr="00022109" w:rsidRDefault="009634BD" w:rsidP="00DF026C">
            <w:pPr>
              <w:rPr>
                <w:szCs w:val="24"/>
              </w:rPr>
            </w:pPr>
          </w:p>
          <w:p w14:paraId="7E255AE4" w14:textId="24CE0872" w:rsidR="00983BBB" w:rsidRPr="00022109" w:rsidRDefault="00983BBB" w:rsidP="00DF026C">
            <w:pPr>
              <w:rPr>
                <w:szCs w:val="24"/>
              </w:rPr>
            </w:pPr>
          </w:p>
          <w:p w14:paraId="0F26BE28" w14:textId="5C59B59C" w:rsidR="002E613F" w:rsidRPr="00022109" w:rsidRDefault="002E613F" w:rsidP="00DF026C">
            <w:pPr>
              <w:rPr>
                <w:szCs w:val="24"/>
              </w:rPr>
            </w:pPr>
          </w:p>
          <w:p w14:paraId="7898FA89" w14:textId="1FD043F2" w:rsidR="002E613F" w:rsidRPr="00022109" w:rsidRDefault="002E613F" w:rsidP="00DF026C">
            <w:pPr>
              <w:rPr>
                <w:szCs w:val="24"/>
              </w:rPr>
            </w:pPr>
          </w:p>
          <w:p w14:paraId="13CB5D3B" w14:textId="27E57CE1" w:rsidR="002E613F" w:rsidRPr="00022109" w:rsidRDefault="00585DD0" w:rsidP="00DF026C">
            <w:pPr>
              <w:rPr>
                <w:szCs w:val="24"/>
              </w:rPr>
            </w:pPr>
            <w:r w:rsidRPr="00022109">
              <w:rPr>
                <w:szCs w:val="24"/>
              </w:rPr>
              <w:t>JM, CM, RM</w:t>
            </w:r>
          </w:p>
          <w:p w14:paraId="3466D3BE" w14:textId="67D5EBC6" w:rsidR="002E613F" w:rsidRPr="00022109" w:rsidRDefault="002E613F" w:rsidP="00DF026C">
            <w:pPr>
              <w:rPr>
                <w:szCs w:val="24"/>
              </w:rPr>
            </w:pPr>
          </w:p>
          <w:p w14:paraId="14C2FD46" w14:textId="177B20F4" w:rsidR="002E613F" w:rsidRPr="00022109" w:rsidRDefault="002E613F" w:rsidP="00DF026C">
            <w:pPr>
              <w:rPr>
                <w:szCs w:val="24"/>
              </w:rPr>
            </w:pPr>
          </w:p>
          <w:p w14:paraId="69ABDECB" w14:textId="1D1D13FA" w:rsidR="002E613F" w:rsidRPr="00022109" w:rsidRDefault="00585DD0" w:rsidP="00DF026C">
            <w:pPr>
              <w:rPr>
                <w:szCs w:val="24"/>
              </w:rPr>
            </w:pPr>
            <w:r w:rsidRPr="00022109">
              <w:rPr>
                <w:szCs w:val="24"/>
              </w:rPr>
              <w:t>MSi</w:t>
            </w:r>
          </w:p>
          <w:p w14:paraId="680F7030" w14:textId="334FE1CB" w:rsidR="002E613F" w:rsidRPr="00022109" w:rsidRDefault="002E613F" w:rsidP="00DF026C">
            <w:pPr>
              <w:rPr>
                <w:szCs w:val="24"/>
              </w:rPr>
            </w:pPr>
          </w:p>
          <w:p w14:paraId="71A57D56" w14:textId="74C63164" w:rsidR="002E613F" w:rsidRPr="00022109" w:rsidRDefault="002E613F" w:rsidP="00DF026C">
            <w:pPr>
              <w:rPr>
                <w:szCs w:val="24"/>
              </w:rPr>
            </w:pPr>
          </w:p>
          <w:p w14:paraId="56A63964" w14:textId="41F4840D" w:rsidR="002E613F" w:rsidRPr="00022109" w:rsidRDefault="002E613F" w:rsidP="00DF026C">
            <w:pPr>
              <w:rPr>
                <w:szCs w:val="24"/>
              </w:rPr>
            </w:pPr>
          </w:p>
          <w:p w14:paraId="122E2303" w14:textId="0F01D64D" w:rsidR="007B1563" w:rsidRPr="00022109" w:rsidRDefault="007B1563" w:rsidP="00DF026C">
            <w:pPr>
              <w:rPr>
                <w:szCs w:val="24"/>
              </w:rPr>
            </w:pPr>
          </w:p>
          <w:p w14:paraId="548701E4" w14:textId="5A607153" w:rsidR="007B1563" w:rsidRPr="00022109" w:rsidRDefault="007B1563" w:rsidP="00DF026C">
            <w:pPr>
              <w:rPr>
                <w:szCs w:val="24"/>
              </w:rPr>
            </w:pPr>
          </w:p>
          <w:p w14:paraId="40E873C4" w14:textId="30ADEE49" w:rsidR="007B1563" w:rsidRPr="00022109" w:rsidRDefault="007B1563" w:rsidP="00DF026C">
            <w:pPr>
              <w:rPr>
                <w:szCs w:val="24"/>
              </w:rPr>
            </w:pPr>
          </w:p>
          <w:p w14:paraId="1B9B3652" w14:textId="2C7FAC6D" w:rsidR="007B1563" w:rsidRPr="00022109" w:rsidRDefault="007B1563" w:rsidP="00DF026C">
            <w:pPr>
              <w:rPr>
                <w:szCs w:val="24"/>
              </w:rPr>
            </w:pPr>
          </w:p>
          <w:p w14:paraId="390693C3" w14:textId="4C5F623A" w:rsidR="007B1563" w:rsidRPr="00022109" w:rsidRDefault="007B1563" w:rsidP="00DF026C">
            <w:pPr>
              <w:rPr>
                <w:szCs w:val="24"/>
              </w:rPr>
            </w:pPr>
          </w:p>
          <w:p w14:paraId="0248225E" w14:textId="245B14B7" w:rsidR="007B1563" w:rsidRPr="00022109" w:rsidRDefault="007B1563" w:rsidP="00DF026C">
            <w:pPr>
              <w:rPr>
                <w:szCs w:val="24"/>
              </w:rPr>
            </w:pPr>
          </w:p>
          <w:p w14:paraId="2528801C" w14:textId="77777777" w:rsidR="00B84315" w:rsidRPr="00022109" w:rsidRDefault="00B84315" w:rsidP="00DF026C">
            <w:pPr>
              <w:rPr>
                <w:szCs w:val="24"/>
              </w:rPr>
            </w:pPr>
          </w:p>
          <w:p w14:paraId="061505F0" w14:textId="77777777" w:rsidR="00022109" w:rsidRDefault="00022109" w:rsidP="00DF026C">
            <w:pPr>
              <w:rPr>
                <w:szCs w:val="24"/>
              </w:rPr>
            </w:pPr>
          </w:p>
          <w:p w14:paraId="55367C89" w14:textId="363C9E11" w:rsidR="007B1563" w:rsidRPr="00022109" w:rsidRDefault="005F1540" w:rsidP="00DF026C">
            <w:pPr>
              <w:rPr>
                <w:szCs w:val="24"/>
              </w:rPr>
            </w:pPr>
            <w:r w:rsidRPr="00022109">
              <w:rPr>
                <w:szCs w:val="24"/>
              </w:rPr>
              <w:t>ALL</w:t>
            </w:r>
          </w:p>
          <w:p w14:paraId="357CDB20" w14:textId="11EF1BF7" w:rsidR="007B1563" w:rsidRPr="00022109" w:rsidRDefault="007B1563" w:rsidP="00DF026C">
            <w:pPr>
              <w:rPr>
                <w:szCs w:val="24"/>
              </w:rPr>
            </w:pPr>
          </w:p>
          <w:p w14:paraId="1D109532" w14:textId="20385710" w:rsidR="007B1563" w:rsidRPr="00022109" w:rsidRDefault="007B1563" w:rsidP="00DF026C">
            <w:pPr>
              <w:rPr>
                <w:szCs w:val="24"/>
              </w:rPr>
            </w:pPr>
          </w:p>
          <w:p w14:paraId="2C70C79F" w14:textId="7DA6EB2F" w:rsidR="007B1563" w:rsidRPr="00022109" w:rsidRDefault="007B1563" w:rsidP="00DF026C">
            <w:pPr>
              <w:rPr>
                <w:szCs w:val="24"/>
              </w:rPr>
            </w:pPr>
          </w:p>
          <w:p w14:paraId="079974C5" w14:textId="25216570" w:rsidR="007B1563" w:rsidRPr="00022109" w:rsidRDefault="007B1563" w:rsidP="00DF026C">
            <w:pPr>
              <w:rPr>
                <w:szCs w:val="24"/>
              </w:rPr>
            </w:pPr>
          </w:p>
          <w:p w14:paraId="0D3D3230" w14:textId="7FBB0D43" w:rsidR="007B1563" w:rsidRPr="00022109" w:rsidRDefault="007B1563" w:rsidP="00DF026C">
            <w:pPr>
              <w:rPr>
                <w:szCs w:val="24"/>
              </w:rPr>
            </w:pPr>
          </w:p>
          <w:p w14:paraId="45F8BB86" w14:textId="723EEB01" w:rsidR="007B1563" w:rsidRPr="00022109" w:rsidRDefault="007B1563" w:rsidP="00DF026C">
            <w:pPr>
              <w:rPr>
                <w:szCs w:val="24"/>
              </w:rPr>
            </w:pPr>
          </w:p>
          <w:p w14:paraId="72CA71B5" w14:textId="5B791FC4" w:rsidR="007B1563" w:rsidRPr="00022109" w:rsidRDefault="007B1563" w:rsidP="00DF026C">
            <w:pPr>
              <w:rPr>
                <w:szCs w:val="24"/>
              </w:rPr>
            </w:pPr>
          </w:p>
          <w:p w14:paraId="335F88E4" w14:textId="77777777" w:rsidR="00451D33" w:rsidRPr="00022109" w:rsidRDefault="00451D33" w:rsidP="00DF026C">
            <w:pPr>
              <w:rPr>
                <w:szCs w:val="24"/>
              </w:rPr>
            </w:pPr>
          </w:p>
          <w:p w14:paraId="47379C17" w14:textId="77777777" w:rsidR="00451D33" w:rsidRPr="00022109" w:rsidRDefault="00451D33" w:rsidP="00DF026C">
            <w:pPr>
              <w:rPr>
                <w:szCs w:val="24"/>
              </w:rPr>
            </w:pPr>
          </w:p>
          <w:p w14:paraId="3AACCA5A" w14:textId="77777777" w:rsidR="00451D33" w:rsidRPr="00022109" w:rsidRDefault="00451D33" w:rsidP="00DF026C">
            <w:pPr>
              <w:rPr>
                <w:szCs w:val="24"/>
              </w:rPr>
            </w:pPr>
          </w:p>
          <w:p w14:paraId="6095E0BB" w14:textId="38D463E2" w:rsidR="00983BBB" w:rsidRPr="00022109" w:rsidRDefault="00983BBB" w:rsidP="00DF026C">
            <w:pPr>
              <w:rPr>
                <w:szCs w:val="24"/>
              </w:rPr>
            </w:pPr>
          </w:p>
          <w:p w14:paraId="6DD9D8BC" w14:textId="77777777" w:rsidR="00983BBB" w:rsidRPr="00022109" w:rsidRDefault="00983BBB" w:rsidP="00DF026C">
            <w:pPr>
              <w:rPr>
                <w:szCs w:val="24"/>
              </w:rPr>
            </w:pPr>
          </w:p>
          <w:p w14:paraId="4FDAEE5F" w14:textId="77777777" w:rsidR="002B7F3C" w:rsidRPr="00022109" w:rsidRDefault="002B7F3C" w:rsidP="00DF026C">
            <w:pPr>
              <w:rPr>
                <w:szCs w:val="24"/>
              </w:rPr>
            </w:pPr>
          </w:p>
          <w:p w14:paraId="5F0F9308" w14:textId="77777777" w:rsidR="002B7F3C" w:rsidRPr="00022109" w:rsidRDefault="002B7F3C" w:rsidP="00DF026C">
            <w:pPr>
              <w:rPr>
                <w:szCs w:val="24"/>
              </w:rPr>
            </w:pPr>
          </w:p>
          <w:p w14:paraId="55DE4BC6" w14:textId="77777777" w:rsidR="002B7F3C" w:rsidRPr="00022109" w:rsidRDefault="002B7F3C" w:rsidP="00DF026C">
            <w:pPr>
              <w:rPr>
                <w:szCs w:val="24"/>
              </w:rPr>
            </w:pPr>
          </w:p>
          <w:p w14:paraId="46065977" w14:textId="77777777" w:rsidR="002B7F3C" w:rsidRPr="00022109" w:rsidRDefault="002B7F3C" w:rsidP="00DF026C">
            <w:pPr>
              <w:rPr>
                <w:szCs w:val="24"/>
              </w:rPr>
            </w:pPr>
          </w:p>
          <w:p w14:paraId="13C08526" w14:textId="77777777" w:rsidR="002B7F3C" w:rsidRPr="00022109" w:rsidRDefault="002B7F3C" w:rsidP="00DF026C">
            <w:pPr>
              <w:rPr>
                <w:szCs w:val="24"/>
              </w:rPr>
            </w:pPr>
          </w:p>
          <w:p w14:paraId="0996CB6C" w14:textId="77777777" w:rsidR="002B7F3C" w:rsidRPr="00022109" w:rsidRDefault="002B7F3C" w:rsidP="00DF026C">
            <w:pPr>
              <w:rPr>
                <w:szCs w:val="24"/>
              </w:rPr>
            </w:pPr>
          </w:p>
          <w:p w14:paraId="0C266F6F" w14:textId="77777777" w:rsidR="002B7F3C" w:rsidRPr="00022109" w:rsidRDefault="002B7F3C" w:rsidP="00DF026C">
            <w:pPr>
              <w:rPr>
                <w:szCs w:val="24"/>
              </w:rPr>
            </w:pPr>
          </w:p>
          <w:p w14:paraId="0B3E0A63" w14:textId="77777777" w:rsidR="002B7F3C" w:rsidRPr="00022109" w:rsidRDefault="002B7F3C" w:rsidP="00DF026C">
            <w:pPr>
              <w:rPr>
                <w:szCs w:val="24"/>
              </w:rPr>
            </w:pPr>
          </w:p>
          <w:p w14:paraId="24AB7BC6" w14:textId="77777777" w:rsidR="002B7F3C" w:rsidRPr="00022109" w:rsidRDefault="002B7F3C" w:rsidP="00DF026C">
            <w:pPr>
              <w:rPr>
                <w:szCs w:val="24"/>
              </w:rPr>
            </w:pPr>
          </w:p>
          <w:p w14:paraId="48C0E6F5" w14:textId="77777777" w:rsidR="002B7F3C" w:rsidRPr="00022109" w:rsidRDefault="002B7F3C" w:rsidP="00DF026C">
            <w:pPr>
              <w:rPr>
                <w:szCs w:val="24"/>
              </w:rPr>
            </w:pPr>
          </w:p>
          <w:p w14:paraId="7D4979AF" w14:textId="77777777" w:rsidR="002B7F3C" w:rsidRPr="00022109" w:rsidRDefault="002B7F3C" w:rsidP="00DF026C">
            <w:pPr>
              <w:rPr>
                <w:szCs w:val="24"/>
              </w:rPr>
            </w:pPr>
          </w:p>
          <w:p w14:paraId="30F08281" w14:textId="77777777" w:rsidR="002B7F3C" w:rsidRPr="00022109" w:rsidRDefault="002B7F3C" w:rsidP="00DF026C">
            <w:pPr>
              <w:rPr>
                <w:szCs w:val="24"/>
              </w:rPr>
            </w:pPr>
          </w:p>
          <w:p w14:paraId="5FB53B68" w14:textId="77777777" w:rsidR="002B7F3C" w:rsidRPr="00022109" w:rsidRDefault="002B7F3C" w:rsidP="00DF026C">
            <w:pPr>
              <w:rPr>
                <w:szCs w:val="24"/>
              </w:rPr>
            </w:pPr>
            <w:r w:rsidRPr="00022109">
              <w:rPr>
                <w:szCs w:val="24"/>
              </w:rPr>
              <w:t>MS, JMe</w:t>
            </w:r>
          </w:p>
          <w:p w14:paraId="26A48AB7" w14:textId="77777777" w:rsidR="00184EDE" w:rsidRPr="00022109" w:rsidRDefault="00184EDE" w:rsidP="00DF026C">
            <w:pPr>
              <w:rPr>
                <w:szCs w:val="24"/>
              </w:rPr>
            </w:pPr>
          </w:p>
          <w:p w14:paraId="391A1002" w14:textId="77777777" w:rsidR="00184EDE" w:rsidRPr="00022109" w:rsidRDefault="00184EDE" w:rsidP="00DF026C">
            <w:pPr>
              <w:rPr>
                <w:szCs w:val="24"/>
              </w:rPr>
            </w:pPr>
          </w:p>
          <w:p w14:paraId="626CF188" w14:textId="77777777" w:rsidR="00184EDE" w:rsidRPr="00022109" w:rsidRDefault="00184EDE" w:rsidP="00DF026C">
            <w:pPr>
              <w:rPr>
                <w:szCs w:val="24"/>
              </w:rPr>
            </w:pPr>
          </w:p>
          <w:p w14:paraId="6C7766FE" w14:textId="77777777" w:rsidR="00184EDE" w:rsidRPr="00022109" w:rsidRDefault="00184EDE" w:rsidP="00DF026C">
            <w:pPr>
              <w:rPr>
                <w:szCs w:val="24"/>
              </w:rPr>
            </w:pPr>
          </w:p>
          <w:p w14:paraId="41C17AC0" w14:textId="71619F17" w:rsidR="00184EDE" w:rsidRPr="00022109" w:rsidRDefault="00B84315" w:rsidP="00DF026C">
            <w:pPr>
              <w:rPr>
                <w:szCs w:val="24"/>
              </w:rPr>
            </w:pPr>
            <w:r w:rsidRPr="00022109">
              <w:rPr>
                <w:szCs w:val="24"/>
              </w:rPr>
              <w:t>ALL</w:t>
            </w:r>
          </w:p>
          <w:p w14:paraId="24B1A136" w14:textId="77777777" w:rsidR="00184EDE" w:rsidRPr="00022109" w:rsidRDefault="00184EDE" w:rsidP="00DF026C">
            <w:pPr>
              <w:rPr>
                <w:szCs w:val="24"/>
              </w:rPr>
            </w:pPr>
          </w:p>
          <w:p w14:paraId="1C4AD8EA" w14:textId="77777777" w:rsidR="00184EDE" w:rsidRPr="00022109" w:rsidRDefault="00184EDE" w:rsidP="00DF026C">
            <w:pPr>
              <w:rPr>
                <w:szCs w:val="24"/>
              </w:rPr>
            </w:pPr>
          </w:p>
          <w:p w14:paraId="378D1C04" w14:textId="77777777" w:rsidR="00184EDE" w:rsidRPr="00022109" w:rsidRDefault="00184EDE" w:rsidP="00DF026C">
            <w:pPr>
              <w:rPr>
                <w:szCs w:val="24"/>
              </w:rPr>
            </w:pPr>
          </w:p>
          <w:p w14:paraId="1AEEAFAA" w14:textId="77777777" w:rsidR="00184EDE" w:rsidRPr="00022109" w:rsidRDefault="00184EDE" w:rsidP="00DF026C">
            <w:pPr>
              <w:rPr>
                <w:szCs w:val="24"/>
              </w:rPr>
            </w:pPr>
          </w:p>
          <w:p w14:paraId="143BE16F" w14:textId="77777777" w:rsidR="00184EDE" w:rsidRPr="00022109" w:rsidRDefault="00184EDE" w:rsidP="00DF026C">
            <w:pPr>
              <w:rPr>
                <w:szCs w:val="24"/>
              </w:rPr>
            </w:pPr>
          </w:p>
          <w:p w14:paraId="451C64F5" w14:textId="77777777" w:rsidR="00184EDE" w:rsidRPr="00022109" w:rsidRDefault="00184EDE" w:rsidP="00DF026C">
            <w:pPr>
              <w:rPr>
                <w:szCs w:val="24"/>
              </w:rPr>
            </w:pPr>
          </w:p>
          <w:p w14:paraId="2C68073F" w14:textId="77777777" w:rsidR="00184EDE" w:rsidRPr="00022109" w:rsidRDefault="00184EDE" w:rsidP="00DF026C">
            <w:pPr>
              <w:rPr>
                <w:szCs w:val="24"/>
              </w:rPr>
            </w:pPr>
          </w:p>
          <w:p w14:paraId="229DAEB2" w14:textId="77777777" w:rsidR="00184EDE" w:rsidRPr="00022109" w:rsidRDefault="00184EDE" w:rsidP="00DF026C">
            <w:pPr>
              <w:rPr>
                <w:szCs w:val="24"/>
              </w:rPr>
            </w:pPr>
          </w:p>
          <w:p w14:paraId="3D75CBA0" w14:textId="77777777" w:rsidR="00184EDE" w:rsidRPr="00022109" w:rsidRDefault="00184EDE" w:rsidP="00DF026C">
            <w:pPr>
              <w:rPr>
                <w:szCs w:val="24"/>
              </w:rPr>
            </w:pPr>
          </w:p>
          <w:p w14:paraId="1B42EAC9" w14:textId="77777777" w:rsidR="00184EDE" w:rsidRPr="00022109" w:rsidRDefault="00184EDE" w:rsidP="00DF026C">
            <w:pPr>
              <w:rPr>
                <w:szCs w:val="24"/>
              </w:rPr>
            </w:pPr>
          </w:p>
          <w:p w14:paraId="3BB54053" w14:textId="77777777" w:rsidR="00184EDE" w:rsidRPr="00022109" w:rsidRDefault="00184EDE" w:rsidP="00DF026C">
            <w:pPr>
              <w:rPr>
                <w:szCs w:val="24"/>
              </w:rPr>
            </w:pPr>
          </w:p>
          <w:p w14:paraId="22E7C80E" w14:textId="77777777" w:rsidR="00184EDE" w:rsidRPr="00022109" w:rsidRDefault="00184EDE" w:rsidP="00DF026C">
            <w:pPr>
              <w:rPr>
                <w:szCs w:val="24"/>
              </w:rPr>
            </w:pPr>
          </w:p>
          <w:p w14:paraId="633D29A7" w14:textId="77777777" w:rsidR="00184EDE" w:rsidRPr="00022109" w:rsidRDefault="00184EDE" w:rsidP="00DF026C">
            <w:pPr>
              <w:rPr>
                <w:szCs w:val="24"/>
              </w:rPr>
            </w:pPr>
          </w:p>
          <w:p w14:paraId="4130551B" w14:textId="77777777" w:rsidR="00184EDE" w:rsidRPr="00022109" w:rsidRDefault="00184EDE" w:rsidP="00DF026C">
            <w:pPr>
              <w:rPr>
                <w:szCs w:val="24"/>
              </w:rPr>
            </w:pPr>
          </w:p>
          <w:p w14:paraId="3928F4EE" w14:textId="77777777" w:rsidR="00184EDE" w:rsidRPr="00022109" w:rsidRDefault="00184EDE" w:rsidP="00DF026C">
            <w:pPr>
              <w:rPr>
                <w:szCs w:val="24"/>
              </w:rPr>
            </w:pPr>
          </w:p>
          <w:p w14:paraId="551B0BFE" w14:textId="77777777" w:rsidR="00184EDE" w:rsidRPr="00022109" w:rsidRDefault="00184EDE" w:rsidP="00DF026C">
            <w:pPr>
              <w:rPr>
                <w:szCs w:val="24"/>
              </w:rPr>
            </w:pPr>
          </w:p>
          <w:p w14:paraId="0C922D96" w14:textId="77777777" w:rsidR="00184EDE" w:rsidRPr="00022109" w:rsidRDefault="00184EDE" w:rsidP="00DF026C">
            <w:pPr>
              <w:rPr>
                <w:szCs w:val="24"/>
              </w:rPr>
            </w:pPr>
          </w:p>
          <w:p w14:paraId="0CFBE5E4" w14:textId="77777777" w:rsidR="00184EDE" w:rsidRPr="00022109" w:rsidRDefault="00184EDE" w:rsidP="00DF026C">
            <w:pPr>
              <w:rPr>
                <w:szCs w:val="24"/>
              </w:rPr>
            </w:pPr>
          </w:p>
          <w:p w14:paraId="73920486" w14:textId="77777777" w:rsidR="00184EDE" w:rsidRPr="00022109" w:rsidRDefault="00184EDE" w:rsidP="00DF026C">
            <w:pPr>
              <w:rPr>
                <w:szCs w:val="24"/>
              </w:rPr>
            </w:pPr>
          </w:p>
          <w:p w14:paraId="6511DFDD" w14:textId="77777777" w:rsidR="00184EDE" w:rsidRPr="00022109" w:rsidRDefault="00184EDE" w:rsidP="00DF026C">
            <w:pPr>
              <w:rPr>
                <w:szCs w:val="24"/>
              </w:rPr>
            </w:pPr>
          </w:p>
          <w:p w14:paraId="40057555" w14:textId="77777777" w:rsidR="00184EDE" w:rsidRPr="00022109" w:rsidRDefault="00184EDE" w:rsidP="00DF026C">
            <w:pPr>
              <w:rPr>
                <w:szCs w:val="24"/>
              </w:rPr>
            </w:pPr>
          </w:p>
          <w:p w14:paraId="58502945" w14:textId="77777777" w:rsidR="00184EDE" w:rsidRPr="00022109" w:rsidRDefault="00184EDE" w:rsidP="00DF026C">
            <w:pPr>
              <w:rPr>
                <w:szCs w:val="24"/>
              </w:rPr>
            </w:pPr>
          </w:p>
          <w:p w14:paraId="02E25513" w14:textId="77777777" w:rsidR="00184EDE" w:rsidRPr="00022109" w:rsidRDefault="00184EDE" w:rsidP="00DF026C">
            <w:pPr>
              <w:rPr>
                <w:szCs w:val="24"/>
              </w:rPr>
            </w:pPr>
          </w:p>
          <w:p w14:paraId="0518FE43" w14:textId="77777777" w:rsidR="00184EDE" w:rsidRPr="00022109" w:rsidRDefault="00184EDE" w:rsidP="00DF026C">
            <w:pPr>
              <w:rPr>
                <w:szCs w:val="24"/>
              </w:rPr>
            </w:pPr>
          </w:p>
          <w:p w14:paraId="3D551453" w14:textId="77777777" w:rsidR="00B84315" w:rsidRPr="00022109" w:rsidRDefault="00B84315" w:rsidP="00DF026C">
            <w:pPr>
              <w:rPr>
                <w:szCs w:val="24"/>
              </w:rPr>
            </w:pPr>
          </w:p>
          <w:p w14:paraId="19054CB9" w14:textId="77777777" w:rsidR="00B84315" w:rsidRPr="00022109" w:rsidRDefault="00B84315" w:rsidP="00DF026C">
            <w:pPr>
              <w:rPr>
                <w:szCs w:val="24"/>
              </w:rPr>
            </w:pPr>
          </w:p>
          <w:p w14:paraId="2D1BFEFB" w14:textId="77777777" w:rsidR="00771EAA" w:rsidRDefault="00771EAA" w:rsidP="00DF026C">
            <w:pPr>
              <w:rPr>
                <w:szCs w:val="24"/>
              </w:rPr>
            </w:pPr>
          </w:p>
          <w:p w14:paraId="49AD8E92" w14:textId="3B906268" w:rsidR="00184EDE" w:rsidRPr="00022109" w:rsidRDefault="00184EDE" w:rsidP="00DF026C">
            <w:pPr>
              <w:rPr>
                <w:szCs w:val="24"/>
              </w:rPr>
            </w:pPr>
            <w:r w:rsidRPr="00022109">
              <w:rPr>
                <w:szCs w:val="24"/>
              </w:rPr>
              <w:t>EJ/JM</w:t>
            </w:r>
          </w:p>
          <w:p w14:paraId="0B7FB98B" w14:textId="77777777" w:rsidR="00184EDE" w:rsidRPr="00022109" w:rsidRDefault="00184EDE" w:rsidP="00DF026C">
            <w:pPr>
              <w:rPr>
                <w:szCs w:val="24"/>
              </w:rPr>
            </w:pPr>
          </w:p>
          <w:p w14:paraId="4AD447CB" w14:textId="121CB135" w:rsidR="00184EDE" w:rsidRPr="00022109" w:rsidRDefault="00B84315" w:rsidP="00DF026C">
            <w:pPr>
              <w:rPr>
                <w:szCs w:val="24"/>
              </w:rPr>
            </w:pPr>
            <w:r w:rsidRPr="00022109">
              <w:rPr>
                <w:szCs w:val="24"/>
              </w:rPr>
              <w:t>JM/DB</w:t>
            </w:r>
          </w:p>
          <w:p w14:paraId="569ACE66" w14:textId="77777777" w:rsidR="00184EDE" w:rsidRPr="00022109" w:rsidRDefault="00184EDE" w:rsidP="00DF026C">
            <w:pPr>
              <w:rPr>
                <w:szCs w:val="24"/>
              </w:rPr>
            </w:pPr>
          </w:p>
          <w:p w14:paraId="1DDB91F1" w14:textId="77777777" w:rsidR="00184EDE" w:rsidRPr="00022109" w:rsidRDefault="00184EDE" w:rsidP="00DF026C">
            <w:pPr>
              <w:rPr>
                <w:szCs w:val="24"/>
              </w:rPr>
            </w:pPr>
          </w:p>
          <w:p w14:paraId="073965C2" w14:textId="77777777" w:rsidR="00184EDE" w:rsidRPr="00022109" w:rsidRDefault="00184EDE" w:rsidP="00DF026C">
            <w:pPr>
              <w:rPr>
                <w:szCs w:val="24"/>
              </w:rPr>
            </w:pPr>
            <w:r w:rsidRPr="00022109">
              <w:rPr>
                <w:szCs w:val="24"/>
              </w:rPr>
              <w:t>NG/MS</w:t>
            </w:r>
          </w:p>
          <w:p w14:paraId="12010E8B" w14:textId="77777777" w:rsidR="00184EDE" w:rsidRPr="00022109" w:rsidRDefault="00184EDE" w:rsidP="00DF026C">
            <w:pPr>
              <w:rPr>
                <w:szCs w:val="24"/>
              </w:rPr>
            </w:pPr>
          </w:p>
          <w:p w14:paraId="79EF03D1" w14:textId="20C38B6B" w:rsidR="00184EDE" w:rsidRPr="00022109" w:rsidRDefault="00184EDE" w:rsidP="00DF026C">
            <w:pPr>
              <w:rPr>
                <w:szCs w:val="24"/>
              </w:rPr>
            </w:pPr>
          </w:p>
        </w:tc>
      </w:tr>
      <w:tr w:rsidR="00FC5D07" w:rsidRPr="00022109" w14:paraId="7F40B9AD" w14:textId="77777777" w:rsidTr="00FC5D07">
        <w:tc>
          <w:tcPr>
            <w:tcW w:w="7508" w:type="dxa"/>
          </w:tcPr>
          <w:p w14:paraId="7C96EFF9" w14:textId="3C5C2DE1" w:rsidR="00FC5D07" w:rsidRPr="00022109" w:rsidRDefault="00FC5D07" w:rsidP="00FC5D07">
            <w:pPr>
              <w:rPr>
                <w:b/>
                <w:szCs w:val="24"/>
              </w:rPr>
            </w:pPr>
            <w:r w:rsidRPr="00022109">
              <w:rPr>
                <w:b/>
                <w:szCs w:val="24"/>
              </w:rPr>
              <w:lastRenderedPageBreak/>
              <w:t>4. Conferences</w:t>
            </w:r>
          </w:p>
          <w:p w14:paraId="7E0D9A44" w14:textId="2BB7D4BB" w:rsidR="00752856" w:rsidRPr="00022109" w:rsidRDefault="00752856" w:rsidP="00FC5D07">
            <w:pPr>
              <w:rPr>
                <w:b/>
                <w:szCs w:val="24"/>
              </w:rPr>
            </w:pPr>
          </w:p>
          <w:p w14:paraId="29F8CBE5" w14:textId="7C79DA85" w:rsidR="00BC304F" w:rsidRPr="00022109" w:rsidRDefault="00A26088" w:rsidP="000D6DD8">
            <w:pPr>
              <w:rPr>
                <w:b/>
                <w:szCs w:val="24"/>
              </w:rPr>
            </w:pPr>
            <w:r w:rsidRPr="00022109">
              <w:rPr>
                <w:b/>
                <w:szCs w:val="24"/>
              </w:rPr>
              <w:t>4.1.</w:t>
            </w:r>
            <w:r w:rsidR="00D60EB3" w:rsidRPr="00022109">
              <w:rPr>
                <w:b/>
                <w:szCs w:val="24"/>
              </w:rPr>
              <w:t>a.</w:t>
            </w:r>
            <w:r w:rsidRPr="00022109">
              <w:rPr>
                <w:b/>
                <w:szCs w:val="24"/>
              </w:rPr>
              <w:t xml:space="preserve"> </w:t>
            </w:r>
            <w:r w:rsidR="002608E1" w:rsidRPr="00022109">
              <w:rPr>
                <w:b/>
                <w:szCs w:val="24"/>
              </w:rPr>
              <w:t>York (JMe, CH)</w:t>
            </w:r>
          </w:p>
          <w:p w14:paraId="0749147E" w14:textId="46003C48" w:rsidR="002608E1" w:rsidRPr="00022109" w:rsidRDefault="002608E1" w:rsidP="002608E1">
            <w:pPr>
              <w:rPr>
                <w:szCs w:val="24"/>
              </w:rPr>
            </w:pPr>
            <w:r w:rsidRPr="00022109">
              <w:rPr>
                <w:szCs w:val="24"/>
              </w:rPr>
              <w:t xml:space="preserve">Calls are closed – 540 paper submissions have </w:t>
            </w:r>
            <w:r w:rsidR="00730A23">
              <w:rPr>
                <w:szCs w:val="24"/>
              </w:rPr>
              <w:t>been received</w:t>
            </w:r>
            <w:r w:rsidRPr="00022109">
              <w:rPr>
                <w:szCs w:val="24"/>
              </w:rPr>
              <w:t xml:space="preserve">. This is similar in size to Leeds. </w:t>
            </w:r>
          </w:p>
          <w:p w14:paraId="5882FB89" w14:textId="77777777" w:rsidR="00184EDE" w:rsidRPr="00022109" w:rsidRDefault="00184EDE" w:rsidP="002608E1">
            <w:pPr>
              <w:rPr>
                <w:szCs w:val="24"/>
              </w:rPr>
            </w:pPr>
          </w:p>
          <w:p w14:paraId="19A3ED55" w14:textId="4C98CF39" w:rsidR="002608E1" w:rsidRPr="00022109" w:rsidRDefault="002608E1" w:rsidP="002608E1">
            <w:pPr>
              <w:rPr>
                <w:szCs w:val="24"/>
              </w:rPr>
            </w:pPr>
            <w:r w:rsidRPr="00022109">
              <w:rPr>
                <w:szCs w:val="24"/>
              </w:rPr>
              <w:t>JM suggests that</w:t>
            </w:r>
            <w:r w:rsidR="00184EDE" w:rsidRPr="00022109">
              <w:rPr>
                <w:szCs w:val="24"/>
              </w:rPr>
              <w:t xml:space="preserve"> there is initially indicated</w:t>
            </w:r>
            <w:r w:rsidRPr="00022109">
              <w:rPr>
                <w:szCs w:val="24"/>
              </w:rPr>
              <w:t xml:space="preserve"> 2:1 split F2F v online. This was what was initially budgeted. </w:t>
            </w:r>
          </w:p>
          <w:p w14:paraId="5E0FFABF" w14:textId="77777777" w:rsidR="00184EDE" w:rsidRPr="00022109" w:rsidRDefault="00184EDE" w:rsidP="002608E1">
            <w:pPr>
              <w:rPr>
                <w:szCs w:val="24"/>
              </w:rPr>
            </w:pPr>
          </w:p>
          <w:p w14:paraId="37553AD3" w14:textId="1440049A" w:rsidR="002608E1" w:rsidRPr="00022109" w:rsidRDefault="002608E1" w:rsidP="002608E1">
            <w:pPr>
              <w:rPr>
                <w:szCs w:val="24"/>
              </w:rPr>
            </w:pPr>
            <w:r w:rsidRPr="00022109">
              <w:rPr>
                <w:szCs w:val="24"/>
              </w:rPr>
              <w:t xml:space="preserve">There was an issue with the medical law stream – </w:t>
            </w:r>
            <w:r w:rsidR="00B84315" w:rsidRPr="00022109">
              <w:rPr>
                <w:szCs w:val="24"/>
              </w:rPr>
              <w:t xml:space="preserve">both convenors have had to drop out. It has </w:t>
            </w:r>
            <w:r w:rsidRPr="00022109">
              <w:rPr>
                <w:szCs w:val="24"/>
              </w:rPr>
              <w:t>been opened without convenors, but they</w:t>
            </w:r>
            <w:r w:rsidR="00B84315" w:rsidRPr="00022109">
              <w:rPr>
                <w:szCs w:val="24"/>
              </w:rPr>
              <w:t xml:space="preserve"> are trying to find a new convenor</w:t>
            </w:r>
            <w:r w:rsidRPr="00022109">
              <w:rPr>
                <w:szCs w:val="24"/>
              </w:rPr>
              <w:t xml:space="preserve">. MT suggests that he can approve/ disapprove papers </w:t>
            </w:r>
            <w:r w:rsidR="00B84315" w:rsidRPr="00022109">
              <w:rPr>
                <w:szCs w:val="24"/>
              </w:rPr>
              <w:t xml:space="preserve">while this is on-going. </w:t>
            </w:r>
            <w:r w:rsidRPr="00022109">
              <w:rPr>
                <w:szCs w:val="24"/>
              </w:rPr>
              <w:t xml:space="preserve"> </w:t>
            </w:r>
          </w:p>
          <w:p w14:paraId="7861C55C" w14:textId="77777777" w:rsidR="00184EDE" w:rsidRPr="00022109" w:rsidRDefault="00184EDE" w:rsidP="002608E1">
            <w:pPr>
              <w:rPr>
                <w:szCs w:val="24"/>
              </w:rPr>
            </w:pPr>
          </w:p>
          <w:p w14:paraId="5BBE7031" w14:textId="4571F84F" w:rsidR="002608E1" w:rsidRPr="00022109" w:rsidRDefault="002608E1" w:rsidP="002608E1">
            <w:pPr>
              <w:rPr>
                <w:szCs w:val="24"/>
              </w:rPr>
            </w:pPr>
            <w:r w:rsidRPr="00022109">
              <w:rPr>
                <w:szCs w:val="24"/>
              </w:rPr>
              <w:lastRenderedPageBreak/>
              <w:t xml:space="preserve">RH suggests that it is very encouraging to see </w:t>
            </w:r>
            <w:r w:rsidR="00184EDE" w:rsidRPr="00022109">
              <w:rPr>
                <w:szCs w:val="24"/>
              </w:rPr>
              <w:t xml:space="preserve">a good number </w:t>
            </w:r>
            <w:r w:rsidR="00B84315" w:rsidRPr="00022109">
              <w:rPr>
                <w:szCs w:val="24"/>
              </w:rPr>
              <w:t xml:space="preserve">of people </w:t>
            </w:r>
            <w:r w:rsidR="00184EDE" w:rsidRPr="00022109">
              <w:rPr>
                <w:szCs w:val="24"/>
              </w:rPr>
              <w:t>willing to attend face to face</w:t>
            </w:r>
            <w:r w:rsidRPr="00022109">
              <w:rPr>
                <w:szCs w:val="24"/>
              </w:rPr>
              <w:t xml:space="preserve"> and the number of papers submitted. </w:t>
            </w:r>
          </w:p>
          <w:p w14:paraId="069AAFDE" w14:textId="77777777" w:rsidR="00184EDE" w:rsidRPr="00022109" w:rsidRDefault="00184EDE" w:rsidP="002608E1">
            <w:pPr>
              <w:rPr>
                <w:szCs w:val="24"/>
              </w:rPr>
            </w:pPr>
          </w:p>
          <w:p w14:paraId="33E2E2D7" w14:textId="0758B0F5" w:rsidR="002608E1" w:rsidRPr="00022109" w:rsidRDefault="002608E1" w:rsidP="002608E1">
            <w:pPr>
              <w:rPr>
                <w:szCs w:val="24"/>
              </w:rPr>
            </w:pPr>
            <w:r w:rsidRPr="00022109">
              <w:rPr>
                <w:szCs w:val="24"/>
              </w:rPr>
              <w:t>JM</w:t>
            </w:r>
            <w:r w:rsidR="00C71367" w:rsidRPr="00022109">
              <w:rPr>
                <w:szCs w:val="24"/>
              </w:rPr>
              <w:t>e</w:t>
            </w:r>
            <w:r w:rsidRPr="00022109">
              <w:rPr>
                <w:szCs w:val="24"/>
              </w:rPr>
              <w:t xml:space="preserve"> suggests that there is a situation where undergraduate international students are submitting </w:t>
            </w:r>
            <w:r w:rsidR="00C71367" w:rsidRPr="00022109">
              <w:rPr>
                <w:szCs w:val="24"/>
              </w:rPr>
              <w:t>papers,</w:t>
            </w:r>
            <w:r w:rsidRPr="00022109">
              <w:rPr>
                <w:szCs w:val="24"/>
              </w:rPr>
              <w:t xml:space="preserve"> and these are sometimes not easy to spot. </w:t>
            </w:r>
            <w:r w:rsidR="00C71367" w:rsidRPr="00022109">
              <w:rPr>
                <w:szCs w:val="24"/>
              </w:rPr>
              <w:t xml:space="preserve">The conference organisers are continuing to monitor this. </w:t>
            </w:r>
          </w:p>
          <w:p w14:paraId="69773CF5" w14:textId="77777777" w:rsidR="00C71367" w:rsidRPr="00022109" w:rsidRDefault="00C71367" w:rsidP="002608E1">
            <w:pPr>
              <w:rPr>
                <w:szCs w:val="24"/>
              </w:rPr>
            </w:pPr>
          </w:p>
          <w:p w14:paraId="2225202F" w14:textId="2AE4E655" w:rsidR="002608E1" w:rsidRPr="00022109" w:rsidRDefault="002608E1" w:rsidP="002608E1">
            <w:pPr>
              <w:rPr>
                <w:szCs w:val="24"/>
              </w:rPr>
            </w:pPr>
            <w:r w:rsidRPr="00022109">
              <w:rPr>
                <w:szCs w:val="24"/>
              </w:rPr>
              <w:t xml:space="preserve">JM suggests that the decision-making around bursaries is becoming more complicated due to hybrid nature of conference and other issues. RM will help </w:t>
            </w:r>
            <w:r w:rsidR="00C71367" w:rsidRPr="00022109">
              <w:rPr>
                <w:szCs w:val="24"/>
              </w:rPr>
              <w:t xml:space="preserve">looking into this issue. </w:t>
            </w:r>
            <w:r w:rsidRPr="00022109">
              <w:rPr>
                <w:szCs w:val="24"/>
              </w:rPr>
              <w:t xml:space="preserve"> </w:t>
            </w:r>
          </w:p>
          <w:p w14:paraId="22C02E50" w14:textId="77777777" w:rsidR="00C71367" w:rsidRPr="00022109" w:rsidRDefault="00C71367" w:rsidP="002608E1">
            <w:pPr>
              <w:rPr>
                <w:szCs w:val="24"/>
              </w:rPr>
            </w:pPr>
          </w:p>
          <w:p w14:paraId="055068E5" w14:textId="449516A0" w:rsidR="002608E1" w:rsidRPr="00022109" w:rsidRDefault="002608E1" w:rsidP="002608E1">
            <w:pPr>
              <w:rPr>
                <w:szCs w:val="24"/>
              </w:rPr>
            </w:pPr>
            <w:r w:rsidRPr="00022109">
              <w:rPr>
                <w:szCs w:val="24"/>
              </w:rPr>
              <w:t xml:space="preserve">PG accommodation is </w:t>
            </w:r>
            <w:r w:rsidR="00C71367" w:rsidRPr="00022109">
              <w:rPr>
                <w:szCs w:val="24"/>
              </w:rPr>
              <w:t>provided for two</w:t>
            </w:r>
            <w:r w:rsidRPr="00022109">
              <w:rPr>
                <w:szCs w:val="24"/>
              </w:rPr>
              <w:t xml:space="preserve"> nights free, but some</w:t>
            </w:r>
            <w:r w:rsidR="00C71367" w:rsidRPr="00022109">
              <w:rPr>
                <w:szCs w:val="24"/>
              </w:rPr>
              <w:t xml:space="preserve"> PGRs who are travelling a long way</w:t>
            </w:r>
            <w:r w:rsidRPr="00022109">
              <w:rPr>
                <w:szCs w:val="24"/>
              </w:rPr>
              <w:t xml:space="preserve"> are having to pay for first night. JM suggests that they take £25 off the cost of accommodation for the Tuesday night. </w:t>
            </w:r>
            <w:r w:rsidRPr="00022109">
              <w:rPr>
                <w:b/>
                <w:bCs/>
                <w:i/>
                <w:iCs/>
                <w:szCs w:val="24"/>
              </w:rPr>
              <w:t>All agreed that this is OK.</w:t>
            </w:r>
            <w:r w:rsidRPr="00022109">
              <w:rPr>
                <w:szCs w:val="24"/>
              </w:rPr>
              <w:t xml:space="preserve"> </w:t>
            </w:r>
          </w:p>
          <w:p w14:paraId="2691C41B" w14:textId="77777777" w:rsidR="00C71367" w:rsidRPr="00022109" w:rsidRDefault="00C71367" w:rsidP="002608E1">
            <w:pPr>
              <w:rPr>
                <w:szCs w:val="24"/>
              </w:rPr>
            </w:pPr>
          </w:p>
          <w:p w14:paraId="78D4C70B" w14:textId="12156249" w:rsidR="002608E1" w:rsidRPr="00022109" w:rsidRDefault="002608E1" w:rsidP="002608E1">
            <w:pPr>
              <w:rPr>
                <w:szCs w:val="24"/>
              </w:rPr>
            </w:pPr>
            <w:r w:rsidRPr="00022109">
              <w:rPr>
                <w:szCs w:val="24"/>
              </w:rPr>
              <w:t>VA – if the money has been paid already can they get a refund</w:t>
            </w:r>
            <w:r w:rsidR="00C71367" w:rsidRPr="00022109">
              <w:rPr>
                <w:szCs w:val="24"/>
              </w:rPr>
              <w:t>?</w:t>
            </w:r>
            <w:r w:rsidRPr="00022109">
              <w:rPr>
                <w:szCs w:val="24"/>
              </w:rPr>
              <w:t xml:space="preserve"> JM</w:t>
            </w:r>
            <w:r w:rsidR="00C71367" w:rsidRPr="00022109">
              <w:rPr>
                <w:szCs w:val="24"/>
              </w:rPr>
              <w:t>e</w:t>
            </w:r>
            <w:r w:rsidRPr="00022109">
              <w:rPr>
                <w:szCs w:val="24"/>
              </w:rPr>
              <w:t xml:space="preserve"> </w:t>
            </w:r>
            <w:r w:rsidR="00730A23">
              <w:rPr>
                <w:szCs w:val="24"/>
              </w:rPr>
              <w:t>agreed to look for a solution to this</w:t>
            </w:r>
            <w:r w:rsidRPr="00022109">
              <w:rPr>
                <w:szCs w:val="24"/>
              </w:rPr>
              <w:t xml:space="preserve">. </w:t>
            </w:r>
          </w:p>
          <w:p w14:paraId="03728D36" w14:textId="77777777" w:rsidR="00C71367" w:rsidRPr="00022109" w:rsidRDefault="00C71367" w:rsidP="002608E1">
            <w:pPr>
              <w:rPr>
                <w:szCs w:val="24"/>
              </w:rPr>
            </w:pPr>
          </w:p>
          <w:p w14:paraId="15E4F77F" w14:textId="4C7ED133" w:rsidR="002608E1" w:rsidRPr="00022109" w:rsidRDefault="002608E1" w:rsidP="002608E1">
            <w:pPr>
              <w:rPr>
                <w:szCs w:val="24"/>
              </w:rPr>
            </w:pPr>
            <w:r w:rsidRPr="00022109">
              <w:rPr>
                <w:szCs w:val="24"/>
              </w:rPr>
              <w:t xml:space="preserve">CH – </w:t>
            </w:r>
            <w:r w:rsidR="00C71367" w:rsidRPr="00022109">
              <w:rPr>
                <w:szCs w:val="24"/>
              </w:rPr>
              <w:t xml:space="preserve">we need to ensure that we have </w:t>
            </w:r>
            <w:r w:rsidRPr="00022109">
              <w:rPr>
                <w:szCs w:val="24"/>
              </w:rPr>
              <w:t>covid contingency</w:t>
            </w:r>
            <w:r w:rsidR="00C71367" w:rsidRPr="00022109">
              <w:rPr>
                <w:szCs w:val="24"/>
              </w:rPr>
              <w:t xml:space="preserve"> (e.g., if there is another lockdown).</w:t>
            </w:r>
            <w:r w:rsidRPr="00022109">
              <w:rPr>
                <w:szCs w:val="24"/>
              </w:rPr>
              <w:t xml:space="preserve"> </w:t>
            </w:r>
            <w:r w:rsidR="00C71367" w:rsidRPr="00022109">
              <w:rPr>
                <w:szCs w:val="24"/>
              </w:rPr>
              <w:t xml:space="preserve">The </w:t>
            </w:r>
            <w:r w:rsidRPr="00022109">
              <w:rPr>
                <w:szCs w:val="24"/>
              </w:rPr>
              <w:t>vision is that we go online for everything</w:t>
            </w:r>
            <w:r w:rsidR="00C71367" w:rsidRPr="00022109">
              <w:rPr>
                <w:szCs w:val="24"/>
              </w:rPr>
              <w:t xml:space="preserve"> if this happens</w:t>
            </w:r>
            <w:r w:rsidRPr="00022109">
              <w:rPr>
                <w:szCs w:val="24"/>
              </w:rPr>
              <w:t>.</w:t>
            </w:r>
            <w:r w:rsidR="00C71367" w:rsidRPr="00022109">
              <w:rPr>
                <w:szCs w:val="24"/>
              </w:rPr>
              <w:t xml:space="preserve"> </w:t>
            </w:r>
            <w:r w:rsidRPr="00022109">
              <w:rPr>
                <w:szCs w:val="24"/>
              </w:rPr>
              <w:t xml:space="preserve">The issues are (a) how much </w:t>
            </w:r>
            <w:r w:rsidR="00C71367" w:rsidRPr="00022109">
              <w:rPr>
                <w:szCs w:val="24"/>
              </w:rPr>
              <w:t>the conference organisers</w:t>
            </w:r>
            <w:r w:rsidRPr="00022109">
              <w:rPr>
                <w:szCs w:val="24"/>
              </w:rPr>
              <w:t xml:space="preserve"> have to pay, and (b) at what point </w:t>
            </w:r>
            <w:r w:rsidR="00C71367" w:rsidRPr="00022109">
              <w:rPr>
                <w:szCs w:val="24"/>
              </w:rPr>
              <w:t>they</w:t>
            </w:r>
            <w:r w:rsidRPr="00022109">
              <w:rPr>
                <w:szCs w:val="24"/>
              </w:rPr>
              <w:t xml:space="preserve"> need to do this, and (c) how </w:t>
            </w:r>
            <w:r w:rsidR="00C71367" w:rsidRPr="00022109">
              <w:rPr>
                <w:szCs w:val="24"/>
              </w:rPr>
              <w:t>they</w:t>
            </w:r>
            <w:r w:rsidRPr="00022109">
              <w:rPr>
                <w:szCs w:val="24"/>
              </w:rPr>
              <w:t xml:space="preserve"> </w:t>
            </w:r>
            <w:r w:rsidR="00C71367" w:rsidRPr="00022109">
              <w:rPr>
                <w:szCs w:val="24"/>
              </w:rPr>
              <w:t>refund the difference between the face to face and online</w:t>
            </w:r>
            <w:r w:rsidRPr="00022109">
              <w:rPr>
                <w:szCs w:val="24"/>
              </w:rPr>
              <w:t xml:space="preserve">. CH suggests that they will speak to conference people about this. </w:t>
            </w:r>
          </w:p>
          <w:p w14:paraId="366AA744" w14:textId="77777777" w:rsidR="00C71367" w:rsidRPr="00022109" w:rsidRDefault="00C71367" w:rsidP="002608E1">
            <w:pPr>
              <w:rPr>
                <w:szCs w:val="24"/>
              </w:rPr>
            </w:pPr>
          </w:p>
          <w:p w14:paraId="0BF7786A" w14:textId="78AAD381" w:rsidR="002608E1" w:rsidRPr="00022109" w:rsidRDefault="002608E1" w:rsidP="002608E1">
            <w:pPr>
              <w:rPr>
                <w:szCs w:val="24"/>
              </w:rPr>
            </w:pPr>
            <w:r w:rsidRPr="00022109">
              <w:rPr>
                <w:szCs w:val="24"/>
              </w:rPr>
              <w:t>CH –York have asked Geoffrey Vos</w:t>
            </w:r>
            <w:r w:rsidR="00C71367" w:rsidRPr="00022109">
              <w:rPr>
                <w:szCs w:val="24"/>
              </w:rPr>
              <w:t xml:space="preserve"> to conduct the plenary</w:t>
            </w:r>
            <w:r w:rsidRPr="00022109">
              <w:rPr>
                <w:szCs w:val="24"/>
              </w:rPr>
              <w:t xml:space="preserve"> – this is to be confirmed. There is a contingency plan should this not be confirmed. </w:t>
            </w:r>
            <w:r w:rsidR="00730A23">
              <w:rPr>
                <w:szCs w:val="24"/>
              </w:rPr>
              <w:t>*update: Geoffrey Vos has now confirmed.</w:t>
            </w:r>
          </w:p>
          <w:p w14:paraId="3C66BD74" w14:textId="77777777" w:rsidR="00C71367" w:rsidRPr="00022109" w:rsidRDefault="00C71367" w:rsidP="002608E1">
            <w:pPr>
              <w:rPr>
                <w:szCs w:val="24"/>
              </w:rPr>
            </w:pPr>
          </w:p>
          <w:p w14:paraId="7F65D380" w14:textId="596852F9" w:rsidR="00C71367" w:rsidRPr="00022109" w:rsidRDefault="002608E1" w:rsidP="00C71367">
            <w:pPr>
              <w:rPr>
                <w:szCs w:val="24"/>
                <w:u w:val="single"/>
              </w:rPr>
            </w:pPr>
            <w:r w:rsidRPr="00022109">
              <w:rPr>
                <w:szCs w:val="24"/>
              </w:rPr>
              <w:t>VA – we need 3-4 people to be poster judges.</w:t>
            </w:r>
            <w:r w:rsidR="00B84315" w:rsidRPr="00022109">
              <w:rPr>
                <w:szCs w:val="24"/>
              </w:rPr>
              <w:t xml:space="preserve"> Th</w:t>
            </w:r>
            <w:r w:rsidR="00730A23">
              <w:rPr>
                <w:szCs w:val="24"/>
              </w:rPr>
              <w:t>ree</w:t>
            </w:r>
            <w:r w:rsidR="00B84315" w:rsidRPr="00022109">
              <w:rPr>
                <w:szCs w:val="24"/>
              </w:rPr>
              <w:t xml:space="preserve"> people volunteered.</w:t>
            </w:r>
            <w:r w:rsidRPr="00022109">
              <w:rPr>
                <w:szCs w:val="24"/>
              </w:rPr>
              <w:t xml:space="preserve"> </w:t>
            </w:r>
            <w:r w:rsidR="00C71367" w:rsidRPr="00022109">
              <w:rPr>
                <w:szCs w:val="24"/>
              </w:rPr>
              <w:t>P</w:t>
            </w:r>
            <w:r w:rsidR="00B84315" w:rsidRPr="00022109">
              <w:rPr>
                <w:szCs w:val="24"/>
              </w:rPr>
              <w:t>oster</w:t>
            </w:r>
            <w:r w:rsidR="00C71367" w:rsidRPr="00022109">
              <w:rPr>
                <w:szCs w:val="24"/>
              </w:rPr>
              <w:t xml:space="preserve"> judges – CA, RH, MT</w:t>
            </w:r>
          </w:p>
          <w:p w14:paraId="2FD3339B" w14:textId="006FE238" w:rsidR="002608E1" w:rsidRPr="00022109" w:rsidRDefault="002608E1" w:rsidP="002608E1">
            <w:pPr>
              <w:rPr>
                <w:szCs w:val="24"/>
              </w:rPr>
            </w:pPr>
          </w:p>
          <w:p w14:paraId="4A7BE13F" w14:textId="77777777" w:rsidR="00C71367" w:rsidRPr="00022109" w:rsidRDefault="00C71367" w:rsidP="002608E1">
            <w:pPr>
              <w:rPr>
                <w:szCs w:val="24"/>
              </w:rPr>
            </w:pPr>
          </w:p>
          <w:p w14:paraId="546F8485" w14:textId="4A58D5FF" w:rsidR="002608E1" w:rsidRPr="00022109" w:rsidRDefault="00C71367" w:rsidP="002608E1">
            <w:pPr>
              <w:rPr>
                <w:szCs w:val="24"/>
              </w:rPr>
            </w:pPr>
            <w:r w:rsidRPr="00022109">
              <w:rPr>
                <w:szCs w:val="24"/>
              </w:rPr>
              <w:t>VA notes t</w:t>
            </w:r>
            <w:r w:rsidR="002608E1" w:rsidRPr="00022109">
              <w:rPr>
                <w:szCs w:val="24"/>
              </w:rPr>
              <w:t xml:space="preserve">here’s a University of York event taking place online only at the same time as the PGR event. </w:t>
            </w:r>
            <w:r w:rsidRPr="00022109">
              <w:rPr>
                <w:szCs w:val="24"/>
              </w:rPr>
              <w:t xml:space="preserve">CH explained that this is for international students and will be online. </w:t>
            </w:r>
          </w:p>
          <w:p w14:paraId="6C887025" w14:textId="77777777" w:rsidR="00C71367" w:rsidRPr="00022109" w:rsidRDefault="00C71367" w:rsidP="002608E1">
            <w:pPr>
              <w:rPr>
                <w:szCs w:val="24"/>
              </w:rPr>
            </w:pPr>
          </w:p>
          <w:p w14:paraId="553BB988" w14:textId="4D1676CC" w:rsidR="002608E1" w:rsidRPr="00022109" w:rsidRDefault="002608E1" w:rsidP="002608E1">
            <w:pPr>
              <w:rPr>
                <w:szCs w:val="24"/>
              </w:rPr>
            </w:pPr>
            <w:r w:rsidRPr="00022109">
              <w:rPr>
                <w:szCs w:val="24"/>
              </w:rPr>
              <w:t xml:space="preserve">VA – will there be parking facilities? JM – yes there are. </w:t>
            </w:r>
          </w:p>
          <w:p w14:paraId="71D83DCF" w14:textId="77777777" w:rsidR="00C71367" w:rsidRPr="00022109" w:rsidRDefault="00C71367" w:rsidP="002608E1">
            <w:pPr>
              <w:rPr>
                <w:szCs w:val="24"/>
              </w:rPr>
            </w:pPr>
          </w:p>
          <w:p w14:paraId="6F4980BA" w14:textId="21D61E4E" w:rsidR="002608E1" w:rsidRPr="00022109" w:rsidRDefault="002608E1" w:rsidP="002608E1">
            <w:pPr>
              <w:rPr>
                <w:szCs w:val="24"/>
              </w:rPr>
            </w:pPr>
            <w:r w:rsidRPr="00022109">
              <w:rPr>
                <w:szCs w:val="24"/>
              </w:rPr>
              <w:t xml:space="preserve">CM – </w:t>
            </w:r>
            <w:r w:rsidR="00C71367" w:rsidRPr="00022109">
              <w:rPr>
                <w:szCs w:val="24"/>
              </w:rPr>
              <w:t xml:space="preserve">asked that there is </w:t>
            </w:r>
            <w:r w:rsidRPr="00022109">
              <w:rPr>
                <w:szCs w:val="24"/>
              </w:rPr>
              <w:t>no background music during the dinner so people can network</w:t>
            </w:r>
            <w:r w:rsidR="00C71367" w:rsidRPr="00022109">
              <w:rPr>
                <w:szCs w:val="24"/>
              </w:rPr>
              <w:t>.</w:t>
            </w:r>
            <w:r w:rsidRPr="00022109">
              <w:rPr>
                <w:szCs w:val="24"/>
              </w:rPr>
              <w:t xml:space="preserve"> JM suggests that there will be super soft jazz. </w:t>
            </w:r>
          </w:p>
          <w:p w14:paraId="1C505BF5" w14:textId="77777777" w:rsidR="00C71367" w:rsidRPr="00022109" w:rsidRDefault="00C71367" w:rsidP="002608E1">
            <w:pPr>
              <w:rPr>
                <w:szCs w:val="24"/>
              </w:rPr>
            </w:pPr>
          </w:p>
          <w:p w14:paraId="762434B0" w14:textId="12440D1A" w:rsidR="00E92EA6" w:rsidRPr="00022109" w:rsidRDefault="002608E1" w:rsidP="00FC5D07">
            <w:pPr>
              <w:rPr>
                <w:szCs w:val="24"/>
              </w:rPr>
            </w:pPr>
            <w:r w:rsidRPr="00022109">
              <w:rPr>
                <w:szCs w:val="24"/>
              </w:rPr>
              <w:t xml:space="preserve">CH – </w:t>
            </w:r>
            <w:r w:rsidR="00730A23">
              <w:rPr>
                <w:szCs w:val="24"/>
              </w:rPr>
              <w:t>mentioned that</w:t>
            </w:r>
            <w:r w:rsidR="00730A23" w:rsidRPr="00022109">
              <w:rPr>
                <w:szCs w:val="24"/>
              </w:rPr>
              <w:t xml:space="preserve"> </w:t>
            </w:r>
            <w:r w:rsidRPr="00022109">
              <w:rPr>
                <w:szCs w:val="24"/>
              </w:rPr>
              <w:t>there will be a</w:t>
            </w:r>
            <w:r w:rsidR="00730A23">
              <w:rPr>
                <w:szCs w:val="24"/>
              </w:rPr>
              <w:t>t ‘at table’</w:t>
            </w:r>
            <w:r w:rsidRPr="00022109">
              <w:rPr>
                <w:szCs w:val="24"/>
              </w:rPr>
              <w:t xml:space="preserve"> magician. </w:t>
            </w:r>
          </w:p>
          <w:p w14:paraId="29441F20" w14:textId="77777777" w:rsidR="00CF5AEC" w:rsidRPr="00022109" w:rsidRDefault="00CF5AEC" w:rsidP="00FC5D07">
            <w:pPr>
              <w:rPr>
                <w:szCs w:val="24"/>
              </w:rPr>
            </w:pPr>
          </w:p>
          <w:p w14:paraId="7C1ACEEA" w14:textId="6EFC027F" w:rsidR="00A26088" w:rsidRPr="00022109" w:rsidRDefault="00A26088" w:rsidP="00FC5D07">
            <w:pPr>
              <w:rPr>
                <w:b/>
                <w:szCs w:val="24"/>
              </w:rPr>
            </w:pPr>
            <w:r w:rsidRPr="00022109">
              <w:rPr>
                <w:b/>
                <w:szCs w:val="24"/>
              </w:rPr>
              <w:t>4.2 Postgraduate conference</w:t>
            </w:r>
            <w:r w:rsidR="00C7602F" w:rsidRPr="00022109">
              <w:rPr>
                <w:b/>
                <w:szCs w:val="24"/>
              </w:rPr>
              <w:t xml:space="preserve"> (SK)</w:t>
            </w:r>
          </w:p>
          <w:p w14:paraId="73FFCBD6" w14:textId="76AC1432" w:rsidR="002608E1" w:rsidRPr="00022109" w:rsidRDefault="002608E1" w:rsidP="002608E1">
            <w:pPr>
              <w:rPr>
                <w:szCs w:val="24"/>
              </w:rPr>
            </w:pPr>
            <w:r w:rsidRPr="00022109">
              <w:rPr>
                <w:szCs w:val="24"/>
              </w:rPr>
              <w:t xml:space="preserve">VA – the PG </w:t>
            </w:r>
            <w:r w:rsidR="00730A23">
              <w:rPr>
                <w:szCs w:val="24"/>
              </w:rPr>
              <w:t>conference</w:t>
            </w:r>
            <w:r w:rsidR="00730A23" w:rsidRPr="00022109">
              <w:rPr>
                <w:szCs w:val="24"/>
              </w:rPr>
              <w:t xml:space="preserve"> </w:t>
            </w:r>
            <w:r w:rsidRPr="00022109">
              <w:rPr>
                <w:szCs w:val="24"/>
              </w:rPr>
              <w:t>went really well and there</w:t>
            </w:r>
            <w:r w:rsidR="0023672D" w:rsidRPr="00022109">
              <w:rPr>
                <w:szCs w:val="24"/>
              </w:rPr>
              <w:t xml:space="preserve"> is</w:t>
            </w:r>
            <w:r w:rsidRPr="00022109">
              <w:rPr>
                <w:szCs w:val="24"/>
              </w:rPr>
              <w:t xml:space="preserve"> </w:t>
            </w:r>
            <w:r w:rsidR="0023672D" w:rsidRPr="00022109">
              <w:rPr>
                <w:szCs w:val="24"/>
              </w:rPr>
              <w:t>a lot</w:t>
            </w:r>
            <w:r w:rsidRPr="00022109">
              <w:rPr>
                <w:szCs w:val="24"/>
              </w:rPr>
              <w:t xml:space="preserve"> of nice feedback. </w:t>
            </w:r>
            <w:r w:rsidR="00730A23">
              <w:rPr>
                <w:szCs w:val="24"/>
              </w:rPr>
              <w:t xml:space="preserve">New speakers </w:t>
            </w:r>
            <w:r w:rsidRPr="00022109">
              <w:rPr>
                <w:szCs w:val="24"/>
              </w:rPr>
              <w:t xml:space="preserve"> were really grateful for opportunity. VA/MM have proposals about how they might change it for next time. </w:t>
            </w:r>
          </w:p>
          <w:p w14:paraId="756F93C9" w14:textId="77777777" w:rsidR="0023672D" w:rsidRPr="00022109" w:rsidRDefault="0023672D" w:rsidP="002608E1">
            <w:pPr>
              <w:rPr>
                <w:b/>
                <w:bCs/>
                <w:szCs w:val="24"/>
              </w:rPr>
            </w:pPr>
          </w:p>
          <w:p w14:paraId="373BC2C9" w14:textId="3F76A070" w:rsidR="002608E1" w:rsidRPr="00022109" w:rsidRDefault="002608E1" w:rsidP="002608E1">
            <w:pPr>
              <w:rPr>
                <w:szCs w:val="24"/>
              </w:rPr>
            </w:pPr>
            <w:r w:rsidRPr="00022109">
              <w:rPr>
                <w:szCs w:val="24"/>
              </w:rPr>
              <w:t xml:space="preserve">CA will </w:t>
            </w:r>
            <w:r w:rsidR="0023672D" w:rsidRPr="00022109">
              <w:rPr>
                <w:szCs w:val="24"/>
              </w:rPr>
              <w:t>be the main point of contact for the PG conference moving forward</w:t>
            </w:r>
            <w:r w:rsidRPr="00022109">
              <w:rPr>
                <w:szCs w:val="24"/>
              </w:rPr>
              <w:t xml:space="preserve"> – NG to add this. </w:t>
            </w:r>
          </w:p>
          <w:p w14:paraId="5D05300E" w14:textId="77777777" w:rsidR="00C7602F" w:rsidRPr="00022109" w:rsidRDefault="00C7602F" w:rsidP="00FC5D07">
            <w:pPr>
              <w:rPr>
                <w:b/>
                <w:szCs w:val="24"/>
              </w:rPr>
            </w:pPr>
          </w:p>
          <w:p w14:paraId="59AA9241" w14:textId="7F75EB96" w:rsidR="00FC5D07" w:rsidRPr="00022109" w:rsidRDefault="00FC5D07" w:rsidP="00FC5D07">
            <w:pPr>
              <w:rPr>
                <w:b/>
                <w:szCs w:val="24"/>
              </w:rPr>
            </w:pPr>
            <w:r w:rsidRPr="00022109">
              <w:rPr>
                <w:b/>
                <w:szCs w:val="24"/>
              </w:rPr>
              <w:t>4.3 One Day Conferences (RH)</w:t>
            </w:r>
          </w:p>
          <w:p w14:paraId="2240FDCA" w14:textId="16FC87DA" w:rsidR="002608E1" w:rsidRPr="00022109" w:rsidRDefault="002608E1" w:rsidP="002608E1">
            <w:pPr>
              <w:rPr>
                <w:szCs w:val="24"/>
              </w:rPr>
            </w:pPr>
            <w:r w:rsidRPr="00022109">
              <w:rPr>
                <w:szCs w:val="24"/>
              </w:rPr>
              <w:t xml:space="preserve">Nothing further to add. </w:t>
            </w:r>
          </w:p>
          <w:p w14:paraId="70F464A6" w14:textId="77777777" w:rsidR="00C5603C" w:rsidRPr="00022109" w:rsidRDefault="00C5603C" w:rsidP="002608E1">
            <w:pPr>
              <w:rPr>
                <w:szCs w:val="24"/>
              </w:rPr>
            </w:pPr>
          </w:p>
          <w:p w14:paraId="4FE61F6E" w14:textId="7CFADC59" w:rsidR="00C7602F" w:rsidRPr="00022109" w:rsidRDefault="002608E1" w:rsidP="00A26088">
            <w:pPr>
              <w:rPr>
                <w:szCs w:val="24"/>
              </w:rPr>
            </w:pPr>
            <w:r w:rsidRPr="00022109">
              <w:rPr>
                <w:szCs w:val="24"/>
              </w:rPr>
              <w:t xml:space="preserve">FR </w:t>
            </w:r>
            <w:r w:rsidR="00C5603C" w:rsidRPr="00022109">
              <w:rPr>
                <w:szCs w:val="24"/>
              </w:rPr>
              <w:t xml:space="preserve">suggests she </w:t>
            </w:r>
            <w:r w:rsidRPr="00022109">
              <w:rPr>
                <w:szCs w:val="24"/>
              </w:rPr>
              <w:t xml:space="preserve">can speak to anyone thinking of doing a one-day conference. </w:t>
            </w:r>
          </w:p>
        </w:tc>
        <w:tc>
          <w:tcPr>
            <w:tcW w:w="1508" w:type="dxa"/>
          </w:tcPr>
          <w:p w14:paraId="4A50AE87" w14:textId="77777777" w:rsidR="00FC5D07" w:rsidRPr="00022109" w:rsidRDefault="00FC5D07">
            <w:pPr>
              <w:rPr>
                <w:szCs w:val="24"/>
              </w:rPr>
            </w:pPr>
          </w:p>
          <w:p w14:paraId="4950C286" w14:textId="77777777" w:rsidR="00C34A62" w:rsidRPr="00022109" w:rsidRDefault="00C34A62">
            <w:pPr>
              <w:rPr>
                <w:szCs w:val="24"/>
              </w:rPr>
            </w:pPr>
          </w:p>
          <w:p w14:paraId="3A4379D4" w14:textId="2531DFBD" w:rsidR="00C34A62" w:rsidRPr="00022109" w:rsidRDefault="00C34A62">
            <w:pPr>
              <w:rPr>
                <w:szCs w:val="24"/>
              </w:rPr>
            </w:pPr>
          </w:p>
          <w:p w14:paraId="05612503" w14:textId="7AD5A546" w:rsidR="00F0241C" w:rsidRPr="00022109" w:rsidRDefault="00F0241C">
            <w:pPr>
              <w:rPr>
                <w:szCs w:val="24"/>
              </w:rPr>
            </w:pPr>
          </w:p>
          <w:p w14:paraId="71326FAE" w14:textId="36F34CCA" w:rsidR="00F0241C" w:rsidRPr="00022109" w:rsidRDefault="00F0241C">
            <w:pPr>
              <w:rPr>
                <w:szCs w:val="24"/>
              </w:rPr>
            </w:pPr>
          </w:p>
          <w:p w14:paraId="2ED5AE7C" w14:textId="5693A15D" w:rsidR="00F0241C" w:rsidRPr="00022109" w:rsidRDefault="00F0241C">
            <w:pPr>
              <w:rPr>
                <w:szCs w:val="24"/>
              </w:rPr>
            </w:pPr>
          </w:p>
          <w:p w14:paraId="78A25036" w14:textId="05EC293F" w:rsidR="00F0241C" w:rsidRPr="00022109" w:rsidRDefault="00F0241C">
            <w:pPr>
              <w:rPr>
                <w:szCs w:val="24"/>
              </w:rPr>
            </w:pPr>
          </w:p>
          <w:p w14:paraId="4FF712A7" w14:textId="5493766B" w:rsidR="00F0241C" w:rsidRPr="00022109" w:rsidRDefault="00F0241C">
            <w:pPr>
              <w:rPr>
                <w:szCs w:val="24"/>
              </w:rPr>
            </w:pPr>
          </w:p>
          <w:p w14:paraId="3832DA56" w14:textId="11EEEB90" w:rsidR="00F0241C" w:rsidRPr="00022109" w:rsidRDefault="00F0241C">
            <w:pPr>
              <w:rPr>
                <w:szCs w:val="24"/>
              </w:rPr>
            </w:pPr>
          </w:p>
          <w:p w14:paraId="4429D626" w14:textId="77777777" w:rsidR="005567D5" w:rsidRPr="00022109" w:rsidRDefault="005567D5" w:rsidP="00474B70">
            <w:pPr>
              <w:rPr>
                <w:szCs w:val="24"/>
              </w:rPr>
            </w:pPr>
          </w:p>
          <w:p w14:paraId="66F3D4C7" w14:textId="77777777" w:rsidR="005567D5" w:rsidRPr="00022109" w:rsidRDefault="005567D5" w:rsidP="00474B70">
            <w:pPr>
              <w:rPr>
                <w:szCs w:val="24"/>
              </w:rPr>
            </w:pPr>
          </w:p>
          <w:p w14:paraId="7E42AC8E" w14:textId="77777777" w:rsidR="00022109" w:rsidRDefault="00022109" w:rsidP="00474B70">
            <w:pPr>
              <w:rPr>
                <w:szCs w:val="24"/>
              </w:rPr>
            </w:pPr>
          </w:p>
          <w:p w14:paraId="0A8E1DA9" w14:textId="6F893853" w:rsidR="005567D5" w:rsidRPr="00022109" w:rsidRDefault="00184EDE" w:rsidP="00474B70">
            <w:pPr>
              <w:rPr>
                <w:szCs w:val="24"/>
              </w:rPr>
            </w:pPr>
            <w:r w:rsidRPr="00022109">
              <w:rPr>
                <w:szCs w:val="24"/>
              </w:rPr>
              <w:t>MT</w:t>
            </w:r>
          </w:p>
          <w:p w14:paraId="7495730B" w14:textId="77777777" w:rsidR="005567D5" w:rsidRPr="00022109" w:rsidRDefault="005567D5" w:rsidP="00474B70">
            <w:pPr>
              <w:rPr>
                <w:szCs w:val="24"/>
              </w:rPr>
            </w:pPr>
          </w:p>
          <w:p w14:paraId="47071DC2" w14:textId="77777777" w:rsidR="005567D5" w:rsidRPr="00022109" w:rsidRDefault="005567D5" w:rsidP="00474B70">
            <w:pPr>
              <w:rPr>
                <w:szCs w:val="24"/>
              </w:rPr>
            </w:pPr>
          </w:p>
          <w:p w14:paraId="044245EE" w14:textId="77777777" w:rsidR="005567D5" w:rsidRPr="00022109" w:rsidRDefault="005567D5" w:rsidP="00474B70">
            <w:pPr>
              <w:rPr>
                <w:szCs w:val="24"/>
              </w:rPr>
            </w:pPr>
          </w:p>
          <w:p w14:paraId="6947A1D5" w14:textId="77777777" w:rsidR="005567D5" w:rsidRPr="00022109" w:rsidRDefault="005567D5" w:rsidP="00474B70">
            <w:pPr>
              <w:rPr>
                <w:szCs w:val="24"/>
              </w:rPr>
            </w:pPr>
          </w:p>
          <w:p w14:paraId="4C57917F" w14:textId="77777777" w:rsidR="005567D5" w:rsidRPr="00022109" w:rsidRDefault="005567D5" w:rsidP="00474B70">
            <w:pPr>
              <w:rPr>
                <w:szCs w:val="24"/>
              </w:rPr>
            </w:pPr>
          </w:p>
          <w:p w14:paraId="74E9F649" w14:textId="77777777" w:rsidR="005567D5" w:rsidRPr="00022109" w:rsidRDefault="005567D5" w:rsidP="00474B70">
            <w:pPr>
              <w:rPr>
                <w:szCs w:val="24"/>
              </w:rPr>
            </w:pPr>
          </w:p>
          <w:p w14:paraId="68AD6E2B" w14:textId="6068498D" w:rsidR="00D458EA" w:rsidRPr="00022109" w:rsidRDefault="00D458EA" w:rsidP="00474B70">
            <w:pPr>
              <w:rPr>
                <w:szCs w:val="24"/>
              </w:rPr>
            </w:pPr>
          </w:p>
          <w:p w14:paraId="1BDA8F93" w14:textId="2AC2BCB7" w:rsidR="00D458EA" w:rsidRPr="00022109" w:rsidRDefault="00D458EA" w:rsidP="00474B70">
            <w:pPr>
              <w:rPr>
                <w:szCs w:val="24"/>
              </w:rPr>
            </w:pPr>
          </w:p>
          <w:p w14:paraId="5142D6FE" w14:textId="77777777" w:rsidR="00B84315" w:rsidRPr="00022109" w:rsidRDefault="00B84315" w:rsidP="00474B70">
            <w:pPr>
              <w:rPr>
                <w:szCs w:val="24"/>
              </w:rPr>
            </w:pPr>
          </w:p>
          <w:p w14:paraId="5AE6B0A7" w14:textId="77777777" w:rsidR="00B84315" w:rsidRPr="00022109" w:rsidRDefault="00B84315" w:rsidP="00474B70">
            <w:pPr>
              <w:rPr>
                <w:szCs w:val="24"/>
              </w:rPr>
            </w:pPr>
          </w:p>
          <w:p w14:paraId="1A37EE9A" w14:textId="77777777" w:rsidR="00B84315" w:rsidRPr="00022109" w:rsidRDefault="00B84315" w:rsidP="00474B70">
            <w:pPr>
              <w:rPr>
                <w:szCs w:val="24"/>
              </w:rPr>
            </w:pPr>
          </w:p>
          <w:p w14:paraId="77BA847C" w14:textId="77777777" w:rsidR="00771EAA" w:rsidRDefault="00771EAA" w:rsidP="00474B70">
            <w:pPr>
              <w:rPr>
                <w:szCs w:val="24"/>
              </w:rPr>
            </w:pPr>
          </w:p>
          <w:p w14:paraId="1B542F31" w14:textId="7A3FAC1B" w:rsidR="00C71367" w:rsidRPr="00022109" w:rsidRDefault="00C71367" w:rsidP="00474B70">
            <w:pPr>
              <w:rPr>
                <w:szCs w:val="24"/>
              </w:rPr>
            </w:pPr>
            <w:r w:rsidRPr="00022109">
              <w:rPr>
                <w:szCs w:val="24"/>
              </w:rPr>
              <w:t>JMe, RM</w:t>
            </w:r>
          </w:p>
          <w:p w14:paraId="1A2B71D1" w14:textId="77777777" w:rsidR="00D509A4" w:rsidRPr="00022109" w:rsidRDefault="00D509A4" w:rsidP="002608E1">
            <w:pPr>
              <w:rPr>
                <w:szCs w:val="24"/>
              </w:rPr>
            </w:pPr>
          </w:p>
          <w:p w14:paraId="71102333" w14:textId="77777777" w:rsidR="00C71367" w:rsidRPr="00022109" w:rsidRDefault="00C71367" w:rsidP="002608E1">
            <w:pPr>
              <w:rPr>
                <w:szCs w:val="24"/>
              </w:rPr>
            </w:pPr>
          </w:p>
          <w:p w14:paraId="4B442C21" w14:textId="77777777" w:rsidR="00C71367" w:rsidRPr="00022109" w:rsidRDefault="00C71367" w:rsidP="002608E1">
            <w:pPr>
              <w:rPr>
                <w:szCs w:val="24"/>
              </w:rPr>
            </w:pPr>
          </w:p>
          <w:p w14:paraId="580F676F" w14:textId="77777777" w:rsidR="00C71367" w:rsidRPr="00022109" w:rsidRDefault="00C71367" w:rsidP="002608E1">
            <w:pPr>
              <w:rPr>
                <w:szCs w:val="24"/>
              </w:rPr>
            </w:pPr>
          </w:p>
          <w:p w14:paraId="325F5BE7" w14:textId="77777777" w:rsidR="00C71367" w:rsidRPr="00022109" w:rsidRDefault="00C71367" w:rsidP="002608E1">
            <w:pPr>
              <w:rPr>
                <w:szCs w:val="24"/>
              </w:rPr>
            </w:pPr>
          </w:p>
          <w:p w14:paraId="5F1CB247" w14:textId="77777777" w:rsidR="00C71367" w:rsidRPr="00022109" w:rsidRDefault="00C71367" w:rsidP="002608E1">
            <w:pPr>
              <w:rPr>
                <w:szCs w:val="24"/>
              </w:rPr>
            </w:pPr>
          </w:p>
          <w:p w14:paraId="1ABA1D30" w14:textId="77777777" w:rsidR="00C71367" w:rsidRPr="00022109" w:rsidRDefault="00C71367" w:rsidP="002608E1">
            <w:pPr>
              <w:rPr>
                <w:szCs w:val="24"/>
              </w:rPr>
            </w:pPr>
          </w:p>
          <w:p w14:paraId="6FF8CB91" w14:textId="77777777" w:rsidR="00C71367" w:rsidRPr="00022109" w:rsidRDefault="00C71367" w:rsidP="002608E1">
            <w:pPr>
              <w:rPr>
                <w:szCs w:val="24"/>
              </w:rPr>
            </w:pPr>
          </w:p>
          <w:p w14:paraId="2BCC7C6B" w14:textId="77777777" w:rsidR="00C71367" w:rsidRPr="00022109" w:rsidRDefault="00C71367" w:rsidP="002608E1">
            <w:pPr>
              <w:rPr>
                <w:szCs w:val="24"/>
              </w:rPr>
            </w:pPr>
          </w:p>
          <w:p w14:paraId="1A23D222" w14:textId="77777777" w:rsidR="00C71367" w:rsidRPr="00022109" w:rsidRDefault="00C71367" w:rsidP="002608E1">
            <w:pPr>
              <w:rPr>
                <w:szCs w:val="24"/>
              </w:rPr>
            </w:pPr>
          </w:p>
          <w:p w14:paraId="3BEF0C2E" w14:textId="77777777" w:rsidR="00C71367" w:rsidRPr="00022109" w:rsidRDefault="00C71367" w:rsidP="002608E1">
            <w:pPr>
              <w:rPr>
                <w:szCs w:val="24"/>
              </w:rPr>
            </w:pPr>
          </w:p>
          <w:p w14:paraId="5AC70AA8" w14:textId="77777777" w:rsidR="00C71367" w:rsidRPr="00022109" w:rsidRDefault="00C71367" w:rsidP="002608E1">
            <w:pPr>
              <w:rPr>
                <w:szCs w:val="24"/>
              </w:rPr>
            </w:pPr>
          </w:p>
          <w:p w14:paraId="4D966D25" w14:textId="77777777" w:rsidR="00C71367" w:rsidRPr="00022109" w:rsidRDefault="00C71367" w:rsidP="002608E1">
            <w:pPr>
              <w:rPr>
                <w:szCs w:val="24"/>
              </w:rPr>
            </w:pPr>
          </w:p>
          <w:p w14:paraId="7ADCC4DB" w14:textId="77777777" w:rsidR="00C71367" w:rsidRPr="00022109" w:rsidRDefault="00C71367" w:rsidP="002608E1">
            <w:pPr>
              <w:rPr>
                <w:szCs w:val="24"/>
              </w:rPr>
            </w:pPr>
          </w:p>
          <w:p w14:paraId="7771A07F" w14:textId="77777777" w:rsidR="00C71367" w:rsidRPr="00022109" w:rsidRDefault="00C71367" w:rsidP="002608E1">
            <w:pPr>
              <w:rPr>
                <w:szCs w:val="24"/>
              </w:rPr>
            </w:pPr>
          </w:p>
          <w:p w14:paraId="43B649AC" w14:textId="77777777" w:rsidR="00C71367" w:rsidRPr="00022109" w:rsidRDefault="00C71367" w:rsidP="002608E1">
            <w:pPr>
              <w:rPr>
                <w:szCs w:val="24"/>
              </w:rPr>
            </w:pPr>
          </w:p>
          <w:p w14:paraId="6955CDC7" w14:textId="77777777" w:rsidR="00C71367" w:rsidRPr="00022109" w:rsidRDefault="00C71367" w:rsidP="002608E1">
            <w:pPr>
              <w:rPr>
                <w:szCs w:val="24"/>
              </w:rPr>
            </w:pPr>
          </w:p>
          <w:p w14:paraId="53690621" w14:textId="77777777" w:rsidR="00C71367" w:rsidRPr="00022109" w:rsidRDefault="00C71367" w:rsidP="002608E1">
            <w:pPr>
              <w:rPr>
                <w:szCs w:val="24"/>
              </w:rPr>
            </w:pPr>
          </w:p>
          <w:p w14:paraId="15F6A833" w14:textId="77777777" w:rsidR="00C71367" w:rsidRPr="00022109" w:rsidRDefault="00C71367" w:rsidP="002608E1">
            <w:pPr>
              <w:rPr>
                <w:szCs w:val="24"/>
              </w:rPr>
            </w:pPr>
          </w:p>
          <w:p w14:paraId="4E023939" w14:textId="77777777" w:rsidR="00C71367" w:rsidRPr="00022109" w:rsidRDefault="00C71367" w:rsidP="002608E1">
            <w:pPr>
              <w:rPr>
                <w:szCs w:val="24"/>
              </w:rPr>
            </w:pPr>
          </w:p>
          <w:p w14:paraId="0A399A09" w14:textId="77777777" w:rsidR="00C71367" w:rsidRPr="00022109" w:rsidRDefault="00C71367" w:rsidP="002608E1">
            <w:pPr>
              <w:rPr>
                <w:szCs w:val="24"/>
              </w:rPr>
            </w:pPr>
          </w:p>
          <w:p w14:paraId="77934718" w14:textId="77777777" w:rsidR="00C71367" w:rsidRPr="00022109" w:rsidRDefault="00C71367" w:rsidP="002608E1">
            <w:pPr>
              <w:rPr>
                <w:szCs w:val="24"/>
              </w:rPr>
            </w:pPr>
          </w:p>
          <w:p w14:paraId="58031D71" w14:textId="77777777" w:rsidR="00771EAA" w:rsidRDefault="00771EAA" w:rsidP="002608E1">
            <w:pPr>
              <w:rPr>
                <w:szCs w:val="24"/>
              </w:rPr>
            </w:pPr>
          </w:p>
          <w:p w14:paraId="1DC67522" w14:textId="497992D7" w:rsidR="00C71367" w:rsidRPr="00022109" w:rsidRDefault="00C71367" w:rsidP="002608E1">
            <w:pPr>
              <w:rPr>
                <w:szCs w:val="24"/>
              </w:rPr>
            </w:pPr>
            <w:r w:rsidRPr="00022109">
              <w:rPr>
                <w:szCs w:val="24"/>
              </w:rPr>
              <w:t>CA, RH, MT</w:t>
            </w:r>
          </w:p>
          <w:p w14:paraId="488769B1" w14:textId="77777777" w:rsidR="0023672D" w:rsidRPr="00022109" w:rsidRDefault="0023672D" w:rsidP="002608E1">
            <w:pPr>
              <w:rPr>
                <w:szCs w:val="24"/>
              </w:rPr>
            </w:pPr>
          </w:p>
          <w:p w14:paraId="1217AC05" w14:textId="77777777" w:rsidR="0023672D" w:rsidRPr="00022109" w:rsidRDefault="0023672D" w:rsidP="002608E1">
            <w:pPr>
              <w:rPr>
                <w:szCs w:val="24"/>
              </w:rPr>
            </w:pPr>
          </w:p>
          <w:p w14:paraId="73AF9E9C" w14:textId="77777777" w:rsidR="0023672D" w:rsidRPr="00022109" w:rsidRDefault="0023672D" w:rsidP="002608E1">
            <w:pPr>
              <w:rPr>
                <w:szCs w:val="24"/>
              </w:rPr>
            </w:pPr>
          </w:p>
          <w:p w14:paraId="3A3D0792" w14:textId="77777777" w:rsidR="0023672D" w:rsidRPr="00022109" w:rsidRDefault="0023672D" w:rsidP="002608E1">
            <w:pPr>
              <w:rPr>
                <w:szCs w:val="24"/>
              </w:rPr>
            </w:pPr>
          </w:p>
          <w:p w14:paraId="1F1EBEAE" w14:textId="77777777" w:rsidR="0023672D" w:rsidRPr="00022109" w:rsidRDefault="0023672D" w:rsidP="002608E1">
            <w:pPr>
              <w:rPr>
                <w:szCs w:val="24"/>
              </w:rPr>
            </w:pPr>
          </w:p>
          <w:p w14:paraId="201B0A4E" w14:textId="77777777" w:rsidR="0023672D" w:rsidRPr="00022109" w:rsidRDefault="0023672D" w:rsidP="002608E1">
            <w:pPr>
              <w:rPr>
                <w:szCs w:val="24"/>
              </w:rPr>
            </w:pPr>
          </w:p>
          <w:p w14:paraId="37282244" w14:textId="77777777" w:rsidR="0023672D" w:rsidRPr="00022109" w:rsidRDefault="0023672D" w:rsidP="002608E1">
            <w:pPr>
              <w:rPr>
                <w:szCs w:val="24"/>
              </w:rPr>
            </w:pPr>
          </w:p>
          <w:p w14:paraId="28855D9B" w14:textId="77777777" w:rsidR="0023672D" w:rsidRPr="00022109" w:rsidRDefault="0023672D" w:rsidP="002608E1">
            <w:pPr>
              <w:rPr>
                <w:szCs w:val="24"/>
              </w:rPr>
            </w:pPr>
          </w:p>
          <w:p w14:paraId="7831F2C1" w14:textId="77777777" w:rsidR="0023672D" w:rsidRPr="00022109" w:rsidRDefault="0023672D" w:rsidP="002608E1">
            <w:pPr>
              <w:rPr>
                <w:szCs w:val="24"/>
              </w:rPr>
            </w:pPr>
          </w:p>
          <w:p w14:paraId="7E008165" w14:textId="77777777" w:rsidR="0023672D" w:rsidRPr="00022109" w:rsidRDefault="0023672D" w:rsidP="002608E1">
            <w:pPr>
              <w:rPr>
                <w:szCs w:val="24"/>
              </w:rPr>
            </w:pPr>
          </w:p>
          <w:p w14:paraId="2E01A6C5" w14:textId="77777777" w:rsidR="0023672D" w:rsidRPr="00022109" w:rsidRDefault="0023672D" w:rsidP="002608E1">
            <w:pPr>
              <w:rPr>
                <w:szCs w:val="24"/>
              </w:rPr>
            </w:pPr>
          </w:p>
          <w:p w14:paraId="72F8D185" w14:textId="77777777" w:rsidR="0023672D" w:rsidRPr="00022109" w:rsidRDefault="0023672D" w:rsidP="002608E1">
            <w:pPr>
              <w:rPr>
                <w:szCs w:val="24"/>
              </w:rPr>
            </w:pPr>
          </w:p>
          <w:p w14:paraId="410B83F1" w14:textId="77777777" w:rsidR="0023672D" w:rsidRPr="00022109" w:rsidRDefault="0023672D" w:rsidP="002608E1">
            <w:pPr>
              <w:rPr>
                <w:szCs w:val="24"/>
              </w:rPr>
            </w:pPr>
          </w:p>
          <w:p w14:paraId="0EEBC888" w14:textId="77777777" w:rsidR="0023672D" w:rsidRPr="00022109" w:rsidRDefault="0023672D" w:rsidP="002608E1">
            <w:pPr>
              <w:rPr>
                <w:szCs w:val="24"/>
              </w:rPr>
            </w:pPr>
          </w:p>
          <w:p w14:paraId="5F830C53" w14:textId="77777777" w:rsidR="0023672D" w:rsidRPr="00022109" w:rsidRDefault="0023672D" w:rsidP="002608E1">
            <w:pPr>
              <w:rPr>
                <w:szCs w:val="24"/>
              </w:rPr>
            </w:pPr>
          </w:p>
          <w:p w14:paraId="6A37620F" w14:textId="77777777" w:rsidR="0023672D" w:rsidRPr="00022109" w:rsidRDefault="0023672D" w:rsidP="002608E1">
            <w:pPr>
              <w:rPr>
                <w:szCs w:val="24"/>
              </w:rPr>
            </w:pPr>
          </w:p>
          <w:p w14:paraId="2BB4F7F4" w14:textId="77777777" w:rsidR="00B84315" w:rsidRPr="00022109" w:rsidRDefault="00B84315" w:rsidP="002608E1">
            <w:pPr>
              <w:rPr>
                <w:szCs w:val="24"/>
              </w:rPr>
            </w:pPr>
          </w:p>
          <w:p w14:paraId="028B1C09" w14:textId="77777777" w:rsidR="00B84315" w:rsidRPr="00022109" w:rsidRDefault="00B84315" w:rsidP="002608E1">
            <w:pPr>
              <w:rPr>
                <w:szCs w:val="24"/>
              </w:rPr>
            </w:pPr>
          </w:p>
          <w:p w14:paraId="16D88A13" w14:textId="77777777" w:rsidR="00730A23" w:rsidRDefault="00730A23" w:rsidP="002608E1">
            <w:pPr>
              <w:rPr>
                <w:szCs w:val="24"/>
              </w:rPr>
            </w:pPr>
          </w:p>
          <w:p w14:paraId="09E05C47" w14:textId="0C35BA85" w:rsidR="0023672D" w:rsidRPr="00022109" w:rsidRDefault="0023672D" w:rsidP="002608E1">
            <w:pPr>
              <w:rPr>
                <w:szCs w:val="24"/>
              </w:rPr>
            </w:pPr>
            <w:r w:rsidRPr="00022109">
              <w:rPr>
                <w:szCs w:val="24"/>
              </w:rPr>
              <w:t>NG</w:t>
            </w:r>
          </w:p>
        </w:tc>
      </w:tr>
      <w:tr w:rsidR="00FC5D07" w:rsidRPr="00022109" w14:paraId="292F30DC" w14:textId="77777777" w:rsidTr="00022109">
        <w:trPr>
          <w:trHeight w:val="9062"/>
        </w:trPr>
        <w:tc>
          <w:tcPr>
            <w:tcW w:w="7508" w:type="dxa"/>
          </w:tcPr>
          <w:p w14:paraId="4AFC6C61" w14:textId="255315C0" w:rsidR="008A019C" w:rsidRPr="00022109" w:rsidRDefault="00FC5D07" w:rsidP="00FC5D07">
            <w:pPr>
              <w:rPr>
                <w:b/>
                <w:szCs w:val="24"/>
              </w:rPr>
            </w:pPr>
            <w:r w:rsidRPr="00022109">
              <w:rPr>
                <w:b/>
                <w:szCs w:val="24"/>
              </w:rPr>
              <w:lastRenderedPageBreak/>
              <w:t xml:space="preserve">5. Prizes and Competitions </w:t>
            </w:r>
          </w:p>
          <w:p w14:paraId="761DDD31" w14:textId="77777777" w:rsidR="00FC5D07" w:rsidRPr="00022109" w:rsidRDefault="00FC5D07" w:rsidP="00FC5D07">
            <w:pPr>
              <w:rPr>
                <w:szCs w:val="24"/>
              </w:rPr>
            </w:pPr>
          </w:p>
          <w:p w14:paraId="35D1CB7D" w14:textId="47A60B8F" w:rsidR="008934CB" w:rsidRPr="00022109" w:rsidRDefault="008934CB" w:rsidP="00FC5D07">
            <w:pPr>
              <w:rPr>
                <w:b/>
                <w:szCs w:val="24"/>
              </w:rPr>
            </w:pPr>
            <w:r w:rsidRPr="00022109">
              <w:rPr>
                <w:b/>
                <w:szCs w:val="24"/>
              </w:rPr>
              <w:t>5.1. Book prizes (</w:t>
            </w:r>
            <w:r w:rsidR="00D67FC6" w:rsidRPr="00022109">
              <w:rPr>
                <w:b/>
                <w:szCs w:val="24"/>
              </w:rPr>
              <w:t>AL</w:t>
            </w:r>
            <w:r w:rsidRPr="00022109">
              <w:rPr>
                <w:b/>
                <w:szCs w:val="24"/>
              </w:rPr>
              <w:t>)</w:t>
            </w:r>
          </w:p>
          <w:p w14:paraId="06A3DB66" w14:textId="381F2D41" w:rsidR="00E92EA6" w:rsidRPr="00022109" w:rsidRDefault="00E92EA6" w:rsidP="00E92EA6">
            <w:pPr>
              <w:rPr>
                <w:szCs w:val="24"/>
              </w:rPr>
            </w:pPr>
            <w:r w:rsidRPr="00022109">
              <w:rPr>
                <w:szCs w:val="24"/>
              </w:rPr>
              <w:t xml:space="preserve">We are up to shortlisting </w:t>
            </w:r>
            <w:r w:rsidR="0019494E" w:rsidRPr="00022109">
              <w:rPr>
                <w:szCs w:val="24"/>
              </w:rPr>
              <w:t>the final candidates</w:t>
            </w:r>
            <w:r w:rsidRPr="00022109">
              <w:rPr>
                <w:szCs w:val="24"/>
              </w:rPr>
              <w:t xml:space="preserve">. </w:t>
            </w:r>
          </w:p>
          <w:p w14:paraId="514CFDBD" w14:textId="77777777" w:rsidR="00C7602F" w:rsidRPr="00022109" w:rsidRDefault="00C7602F" w:rsidP="00FC5D07">
            <w:pPr>
              <w:rPr>
                <w:b/>
                <w:szCs w:val="24"/>
              </w:rPr>
            </w:pPr>
          </w:p>
          <w:p w14:paraId="72BB99CF" w14:textId="17679EEC" w:rsidR="00FC5D07" w:rsidRPr="00022109" w:rsidRDefault="008934CB" w:rsidP="00FC5D07">
            <w:pPr>
              <w:rPr>
                <w:b/>
                <w:szCs w:val="24"/>
              </w:rPr>
            </w:pPr>
            <w:r w:rsidRPr="00022109">
              <w:rPr>
                <w:b/>
                <w:szCs w:val="24"/>
              </w:rPr>
              <w:t xml:space="preserve">5.2 Article prizes </w:t>
            </w:r>
            <w:r w:rsidR="0015272C" w:rsidRPr="00022109">
              <w:rPr>
                <w:b/>
                <w:szCs w:val="24"/>
              </w:rPr>
              <w:t>(</w:t>
            </w:r>
            <w:r w:rsidR="00D67FC6" w:rsidRPr="00022109">
              <w:rPr>
                <w:b/>
                <w:szCs w:val="24"/>
              </w:rPr>
              <w:t>RH</w:t>
            </w:r>
            <w:r w:rsidR="0015272C" w:rsidRPr="00022109">
              <w:rPr>
                <w:b/>
                <w:szCs w:val="24"/>
              </w:rPr>
              <w:t>)</w:t>
            </w:r>
          </w:p>
          <w:p w14:paraId="04F46910" w14:textId="1F17EEBB" w:rsidR="00E92EA6" w:rsidRPr="00022109" w:rsidRDefault="00E92EA6" w:rsidP="00E92EA6">
            <w:pPr>
              <w:rPr>
                <w:szCs w:val="24"/>
              </w:rPr>
            </w:pPr>
            <w:r w:rsidRPr="00022109">
              <w:rPr>
                <w:szCs w:val="24"/>
              </w:rPr>
              <w:t xml:space="preserve">There are three shortlisted for the article prize [these are in chair’s report]. </w:t>
            </w:r>
          </w:p>
          <w:p w14:paraId="742E46C9" w14:textId="77777777" w:rsidR="0019494E" w:rsidRPr="00022109" w:rsidRDefault="0019494E" w:rsidP="00E92EA6">
            <w:pPr>
              <w:rPr>
                <w:szCs w:val="24"/>
              </w:rPr>
            </w:pPr>
          </w:p>
          <w:p w14:paraId="2F6F50CC" w14:textId="77777777" w:rsidR="00E92EA6" w:rsidRPr="00022109" w:rsidRDefault="00E92EA6" w:rsidP="00E92EA6">
            <w:pPr>
              <w:rPr>
                <w:szCs w:val="24"/>
              </w:rPr>
            </w:pPr>
            <w:r w:rsidRPr="00022109">
              <w:rPr>
                <w:szCs w:val="24"/>
              </w:rPr>
              <w:t xml:space="preserve">MS asked the timing of the announcement – books/ articles are done together. </w:t>
            </w:r>
          </w:p>
          <w:p w14:paraId="4486917E" w14:textId="77777777" w:rsidR="00AD7A96" w:rsidRPr="00022109" w:rsidRDefault="00AD7A96" w:rsidP="00FC5D07">
            <w:pPr>
              <w:rPr>
                <w:szCs w:val="24"/>
              </w:rPr>
            </w:pPr>
          </w:p>
          <w:p w14:paraId="2EBBAD74" w14:textId="4B4A6C18" w:rsidR="000D6DD8" w:rsidRPr="00022109" w:rsidRDefault="000D6DD8" w:rsidP="00FC5D07">
            <w:pPr>
              <w:rPr>
                <w:b/>
                <w:bCs/>
                <w:szCs w:val="24"/>
              </w:rPr>
            </w:pPr>
            <w:r w:rsidRPr="00022109">
              <w:rPr>
                <w:b/>
                <w:bCs/>
                <w:szCs w:val="24"/>
              </w:rPr>
              <w:t>5.</w:t>
            </w:r>
            <w:r w:rsidR="001A478D" w:rsidRPr="00022109">
              <w:rPr>
                <w:b/>
                <w:bCs/>
                <w:szCs w:val="24"/>
              </w:rPr>
              <w:t>3</w:t>
            </w:r>
            <w:r w:rsidRPr="00022109">
              <w:rPr>
                <w:b/>
                <w:bCs/>
                <w:szCs w:val="24"/>
              </w:rPr>
              <w:t xml:space="preserve">. </w:t>
            </w:r>
            <w:r w:rsidR="00C7602F" w:rsidRPr="00022109">
              <w:rPr>
                <w:b/>
                <w:bCs/>
                <w:szCs w:val="24"/>
              </w:rPr>
              <w:t>Grants (EC)</w:t>
            </w:r>
          </w:p>
          <w:p w14:paraId="45C3A39F" w14:textId="5CC113A3" w:rsidR="00E92EA6" w:rsidRPr="00022109" w:rsidRDefault="00E92EA6" w:rsidP="00E92EA6">
            <w:pPr>
              <w:rPr>
                <w:szCs w:val="24"/>
              </w:rPr>
            </w:pPr>
            <w:r w:rsidRPr="00022109">
              <w:rPr>
                <w:szCs w:val="24"/>
              </w:rPr>
              <w:t xml:space="preserve">EKD notes that one application sought teaching buy-out. Agreed to offer without teaching buy-out. </w:t>
            </w:r>
          </w:p>
          <w:p w14:paraId="79405959" w14:textId="77777777" w:rsidR="0019494E" w:rsidRPr="00022109" w:rsidRDefault="0019494E" w:rsidP="00E92EA6">
            <w:pPr>
              <w:rPr>
                <w:szCs w:val="24"/>
              </w:rPr>
            </w:pPr>
          </w:p>
          <w:p w14:paraId="7D68F77B" w14:textId="33A0D0F8" w:rsidR="00E92EA6" w:rsidRPr="00022109" w:rsidRDefault="0019494E" w:rsidP="00E92EA6">
            <w:pPr>
              <w:rPr>
                <w:szCs w:val="24"/>
              </w:rPr>
            </w:pPr>
            <w:r w:rsidRPr="00022109">
              <w:rPr>
                <w:szCs w:val="24"/>
              </w:rPr>
              <w:t>EKD notes that</w:t>
            </w:r>
            <w:r w:rsidR="00E92EA6" w:rsidRPr="00022109">
              <w:rPr>
                <w:szCs w:val="24"/>
              </w:rPr>
              <w:t xml:space="preserve"> that there have</w:t>
            </w:r>
            <w:r w:rsidRPr="00022109">
              <w:rPr>
                <w:szCs w:val="24"/>
              </w:rPr>
              <w:t xml:space="preserve"> not</w:t>
            </w:r>
            <w:r w:rsidR="00E92EA6" w:rsidRPr="00022109">
              <w:rPr>
                <w:szCs w:val="24"/>
              </w:rPr>
              <w:t xml:space="preserve"> been as many applications this year. </w:t>
            </w:r>
          </w:p>
          <w:p w14:paraId="3B7D9A87" w14:textId="77777777" w:rsidR="0019494E" w:rsidRPr="00022109" w:rsidRDefault="0019494E" w:rsidP="00E92EA6">
            <w:pPr>
              <w:rPr>
                <w:szCs w:val="24"/>
              </w:rPr>
            </w:pPr>
          </w:p>
          <w:p w14:paraId="3EEB1907" w14:textId="113CD8E5" w:rsidR="00E92EA6" w:rsidRPr="00022109" w:rsidRDefault="00E92EA6" w:rsidP="00E92EA6">
            <w:pPr>
              <w:rPr>
                <w:szCs w:val="24"/>
              </w:rPr>
            </w:pPr>
            <w:r w:rsidRPr="00022109">
              <w:rPr>
                <w:szCs w:val="24"/>
              </w:rPr>
              <w:t xml:space="preserve">RH – </w:t>
            </w:r>
            <w:r w:rsidR="0019494E" w:rsidRPr="00022109">
              <w:rPr>
                <w:szCs w:val="24"/>
              </w:rPr>
              <w:t>is the grants committee</w:t>
            </w:r>
            <w:r w:rsidRPr="00022109">
              <w:rPr>
                <w:szCs w:val="24"/>
              </w:rPr>
              <w:t xml:space="preserve"> confident that quality threshold is there despite low numbers? EKD suggests </w:t>
            </w:r>
            <w:r w:rsidR="0019494E" w:rsidRPr="00022109">
              <w:rPr>
                <w:szCs w:val="24"/>
              </w:rPr>
              <w:t>yes if</w:t>
            </w:r>
            <w:r w:rsidRPr="00022109">
              <w:rPr>
                <w:szCs w:val="24"/>
              </w:rPr>
              <w:t xml:space="preserve"> we look at the scores. </w:t>
            </w:r>
          </w:p>
          <w:p w14:paraId="342A8CE8" w14:textId="77777777" w:rsidR="0019494E" w:rsidRPr="00022109" w:rsidRDefault="0019494E" w:rsidP="00E92EA6">
            <w:pPr>
              <w:rPr>
                <w:szCs w:val="24"/>
              </w:rPr>
            </w:pPr>
          </w:p>
          <w:p w14:paraId="5C2BF862" w14:textId="30A105F7" w:rsidR="00E92EA6" w:rsidRPr="00022109" w:rsidRDefault="00E92EA6" w:rsidP="00E92EA6">
            <w:pPr>
              <w:rPr>
                <w:szCs w:val="24"/>
              </w:rPr>
            </w:pPr>
            <w:r w:rsidRPr="00022109">
              <w:rPr>
                <w:szCs w:val="24"/>
              </w:rPr>
              <w:t xml:space="preserve">FR – suggests that we should fund people </w:t>
            </w:r>
            <w:r w:rsidR="00B84315" w:rsidRPr="00022109">
              <w:rPr>
                <w:szCs w:val="24"/>
              </w:rPr>
              <w:t>as many people</w:t>
            </w:r>
            <w:r w:rsidRPr="00022109">
              <w:rPr>
                <w:szCs w:val="24"/>
              </w:rPr>
              <w:t xml:space="preserve"> as possible given the circumstances. </w:t>
            </w:r>
          </w:p>
          <w:p w14:paraId="552036DE" w14:textId="77777777" w:rsidR="0019494E" w:rsidRPr="00022109" w:rsidRDefault="0019494E" w:rsidP="00E92EA6">
            <w:pPr>
              <w:rPr>
                <w:b/>
                <w:bCs/>
                <w:szCs w:val="24"/>
              </w:rPr>
            </w:pPr>
          </w:p>
          <w:p w14:paraId="1DE4B573" w14:textId="1B89FAFA" w:rsidR="00E92EA6" w:rsidRPr="00022109" w:rsidRDefault="00E92EA6" w:rsidP="00E92EA6">
            <w:pPr>
              <w:rPr>
                <w:szCs w:val="24"/>
              </w:rPr>
            </w:pPr>
            <w:r w:rsidRPr="00022109">
              <w:rPr>
                <w:szCs w:val="24"/>
              </w:rPr>
              <w:t xml:space="preserve">Agreed to approve top </w:t>
            </w:r>
            <w:r w:rsidR="00B84315" w:rsidRPr="00022109">
              <w:rPr>
                <w:szCs w:val="24"/>
              </w:rPr>
              <w:t>six</w:t>
            </w:r>
            <w:r w:rsidRPr="00022109">
              <w:rPr>
                <w:szCs w:val="24"/>
              </w:rPr>
              <w:t xml:space="preserve"> small grants and </w:t>
            </w:r>
            <w:r w:rsidR="00B84315" w:rsidRPr="00022109">
              <w:rPr>
                <w:szCs w:val="24"/>
              </w:rPr>
              <w:t>four</w:t>
            </w:r>
            <w:r w:rsidRPr="00022109">
              <w:rPr>
                <w:szCs w:val="24"/>
              </w:rPr>
              <w:t xml:space="preserve"> fieldwork</w:t>
            </w:r>
            <w:r w:rsidR="0019494E" w:rsidRPr="00022109">
              <w:rPr>
                <w:szCs w:val="24"/>
              </w:rPr>
              <w:t xml:space="preserve"> grants</w:t>
            </w:r>
            <w:r w:rsidRPr="00022109">
              <w:rPr>
                <w:szCs w:val="24"/>
              </w:rPr>
              <w:t xml:space="preserve">.  </w:t>
            </w:r>
          </w:p>
          <w:p w14:paraId="1E11E215" w14:textId="2F1AFFB2" w:rsidR="00CE4689" w:rsidRPr="00022109" w:rsidRDefault="00CE4689" w:rsidP="00FC5D07">
            <w:pPr>
              <w:rPr>
                <w:szCs w:val="24"/>
              </w:rPr>
            </w:pPr>
          </w:p>
          <w:p w14:paraId="1B5142BE" w14:textId="77777777" w:rsidR="00C261E3" w:rsidRPr="00022109" w:rsidRDefault="00C261E3" w:rsidP="00FC5D07">
            <w:pPr>
              <w:rPr>
                <w:szCs w:val="24"/>
              </w:rPr>
            </w:pPr>
          </w:p>
          <w:p w14:paraId="76E8C8D4" w14:textId="191AA88A" w:rsidR="006F76CB" w:rsidRPr="00022109" w:rsidRDefault="00FC5D07" w:rsidP="00FC5D07">
            <w:pPr>
              <w:rPr>
                <w:b/>
                <w:szCs w:val="24"/>
              </w:rPr>
            </w:pPr>
            <w:r w:rsidRPr="00022109">
              <w:rPr>
                <w:b/>
                <w:szCs w:val="24"/>
              </w:rPr>
              <w:t>5.</w:t>
            </w:r>
            <w:r w:rsidR="00C7602F" w:rsidRPr="00022109">
              <w:rPr>
                <w:b/>
                <w:szCs w:val="24"/>
              </w:rPr>
              <w:t>4</w:t>
            </w:r>
            <w:r w:rsidRPr="00022109">
              <w:rPr>
                <w:b/>
                <w:szCs w:val="24"/>
              </w:rPr>
              <w:t>. Seminar</w:t>
            </w:r>
            <w:r w:rsidR="008934CB" w:rsidRPr="00022109">
              <w:rPr>
                <w:b/>
                <w:szCs w:val="24"/>
              </w:rPr>
              <w:t>s</w:t>
            </w:r>
            <w:r w:rsidRPr="00022109">
              <w:rPr>
                <w:b/>
                <w:szCs w:val="24"/>
              </w:rPr>
              <w:t xml:space="preserve"> </w:t>
            </w:r>
            <w:r w:rsidR="00C7602F" w:rsidRPr="00022109">
              <w:rPr>
                <w:b/>
                <w:szCs w:val="24"/>
              </w:rPr>
              <w:t>(FR)</w:t>
            </w:r>
          </w:p>
          <w:p w14:paraId="765F8503" w14:textId="63F9DF5E" w:rsidR="00E92EA6" w:rsidRPr="00022109" w:rsidRDefault="00E92EA6" w:rsidP="00E92EA6">
            <w:pPr>
              <w:rPr>
                <w:szCs w:val="24"/>
              </w:rPr>
            </w:pPr>
            <w:r w:rsidRPr="00022109">
              <w:rPr>
                <w:szCs w:val="24"/>
              </w:rPr>
              <w:t xml:space="preserve">FR </w:t>
            </w:r>
            <w:r w:rsidR="0019494E" w:rsidRPr="00022109">
              <w:rPr>
                <w:szCs w:val="24"/>
              </w:rPr>
              <w:t>states that the usual process has been followed and there are five</w:t>
            </w:r>
            <w:r w:rsidRPr="00022109">
              <w:rPr>
                <w:szCs w:val="24"/>
              </w:rPr>
              <w:t xml:space="preserve"> applications. </w:t>
            </w:r>
            <w:r w:rsidR="0019494E" w:rsidRPr="00022109">
              <w:rPr>
                <w:szCs w:val="24"/>
              </w:rPr>
              <w:t xml:space="preserve">Measures are in place to </w:t>
            </w:r>
            <w:r w:rsidR="009F1A16" w:rsidRPr="00022109">
              <w:rPr>
                <w:szCs w:val="24"/>
              </w:rPr>
              <w:t>make sure</w:t>
            </w:r>
            <w:r w:rsidR="0019494E" w:rsidRPr="00022109">
              <w:rPr>
                <w:szCs w:val="24"/>
              </w:rPr>
              <w:t xml:space="preserve"> the judging process</w:t>
            </w:r>
            <w:r w:rsidR="009F1A16" w:rsidRPr="00022109">
              <w:rPr>
                <w:szCs w:val="24"/>
              </w:rPr>
              <w:t xml:space="preserve"> ensures quality</w:t>
            </w:r>
            <w:r w:rsidR="0019494E" w:rsidRPr="00022109">
              <w:rPr>
                <w:szCs w:val="24"/>
              </w:rPr>
              <w:t xml:space="preserve">. </w:t>
            </w:r>
          </w:p>
          <w:p w14:paraId="79979BB2" w14:textId="77777777" w:rsidR="0019494E" w:rsidRPr="00022109" w:rsidRDefault="0019494E" w:rsidP="00E92EA6">
            <w:pPr>
              <w:rPr>
                <w:szCs w:val="24"/>
              </w:rPr>
            </w:pPr>
          </w:p>
          <w:p w14:paraId="497EBA67" w14:textId="77777777" w:rsidR="00E92EA6" w:rsidRPr="00022109" w:rsidRDefault="00E92EA6" w:rsidP="00E92EA6">
            <w:pPr>
              <w:rPr>
                <w:b/>
                <w:bCs/>
                <w:szCs w:val="24"/>
              </w:rPr>
            </w:pPr>
            <w:r w:rsidRPr="00022109">
              <w:rPr>
                <w:b/>
                <w:bCs/>
                <w:szCs w:val="24"/>
              </w:rPr>
              <w:t>5.5. Contributions to the socio-legal community (RH)</w:t>
            </w:r>
          </w:p>
          <w:p w14:paraId="6D5424F5" w14:textId="7FDC09A3" w:rsidR="003621EB" w:rsidRPr="00022109" w:rsidRDefault="00E92EA6" w:rsidP="00536B78">
            <w:pPr>
              <w:rPr>
                <w:szCs w:val="24"/>
              </w:rPr>
            </w:pPr>
            <w:r w:rsidRPr="00022109">
              <w:rPr>
                <w:szCs w:val="24"/>
              </w:rPr>
              <w:t xml:space="preserve">Nothing to add. </w:t>
            </w:r>
          </w:p>
        </w:tc>
        <w:tc>
          <w:tcPr>
            <w:tcW w:w="1508" w:type="dxa"/>
          </w:tcPr>
          <w:p w14:paraId="501ACA02" w14:textId="77777777" w:rsidR="00FC5D07" w:rsidRPr="00022109" w:rsidRDefault="00FC5D07">
            <w:pPr>
              <w:rPr>
                <w:szCs w:val="24"/>
              </w:rPr>
            </w:pPr>
          </w:p>
          <w:p w14:paraId="0F45EB12" w14:textId="77777777" w:rsidR="00FC5D07" w:rsidRPr="00022109" w:rsidRDefault="00FC5D07">
            <w:pPr>
              <w:rPr>
                <w:szCs w:val="24"/>
              </w:rPr>
            </w:pPr>
          </w:p>
          <w:p w14:paraId="55FA439F" w14:textId="77777777" w:rsidR="00101454" w:rsidRPr="00022109" w:rsidRDefault="00101454">
            <w:pPr>
              <w:rPr>
                <w:szCs w:val="24"/>
              </w:rPr>
            </w:pPr>
          </w:p>
          <w:p w14:paraId="0B6A5128" w14:textId="0406CA9E" w:rsidR="00D606C2" w:rsidRPr="00022109" w:rsidRDefault="00D606C2" w:rsidP="00D606C2">
            <w:pPr>
              <w:rPr>
                <w:szCs w:val="24"/>
              </w:rPr>
            </w:pPr>
          </w:p>
          <w:p w14:paraId="2F394A28" w14:textId="6DD9502E" w:rsidR="00101454" w:rsidRPr="00022109" w:rsidRDefault="00101454">
            <w:pPr>
              <w:rPr>
                <w:szCs w:val="24"/>
              </w:rPr>
            </w:pPr>
          </w:p>
          <w:p w14:paraId="4F9FE0F5" w14:textId="77777777" w:rsidR="004A48E9" w:rsidRPr="00022109" w:rsidRDefault="004A48E9" w:rsidP="00DA4134">
            <w:pPr>
              <w:rPr>
                <w:szCs w:val="24"/>
              </w:rPr>
            </w:pPr>
          </w:p>
          <w:p w14:paraId="04FF59F0" w14:textId="77777777" w:rsidR="00793EEF" w:rsidRPr="00022109" w:rsidRDefault="00793EEF" w:rsidP="00DA4134">
            <w:pPr>
              <w:rPr>
                <w:szCs w:val="24"/>
              </w:rPr>
            </w:pPr>
          </w:p>
          <w:p w14:paraId="0C4AB98E" w14:textId="77777777" w:rsidR="00793EEF" w:rsidRPr="00022109" w:rsidRDefault="00793EEF" w:rsidP="00DA4134">
            <w:pPr>
              <w:rPr>
                <w:szCs w:val="24"/>
              </w:rPr>
            </w:pPr>
          </w:p>
          <w:p w14:paraId="5B37187B" w14:textId="77777777" w:rsidR="00793EEF" w:rsidRPr="00022109" w:rsidRDefault="00793EEF" w:rsidP="00DA4134">
            <w:pPr>
              <w:rPr>
                <w:szCs w:val="24"/>
              </w:rPr>
            </w:pPr>
          </w:p>
          <w:p w14:paraId="5030036F" w14:textId="77777777" w:rsidR="00793EEF" w:rsidRPr="00022109" w:rsidRDefault="00793EEF" w:rsidP="00DA4134">
            <w:pPr>
              <w:rPr>
                <w:szCs w:val="24"/>
              </w:rPr>
            </w:pPr>
          </w:p>
          <w:p w14:paraId="7A0384F6" w14:textId="77777777" w:rsidR="00793EEF" w:rsidRPr="00022109" w:rsidRDefault="00793EEF" w:rsidP="00DA4134">
            <w:pPr>
              <w:rPr>
                <w:szCs w:val="24"/>
              </w:rPr>
            </w:pPr>
          </w:p>
          <w:p w14:paraId="315E075D" w14:textId="77777777" w:rsidR="00F176F9" w:rsidRPr="00022109" w:rsidRDefault="00F176F9" w:rsidP="00DA4134">
            <w:pPr>
              <w:rPr>
                <w:szCs w:val="24"/>
              </w:rPr>
            </w:pPr>
          </w:p>
          <w:p w14:paraId="558EC5F8" w14:textId="77777777" w:rsidR="00F176F9" w:rsidRPr="00022109" w:rsidRDefault="00F176F9" w:rsidP="00DA4134">
            <w:pPr>
              <w:rPr>
                <w:szCs w:val="24"/>
              </w:rPr>
            </w:pPr>
          </w:p>
          <w:p w14:paraId="775A71E0" w14:textId="77777777" w:rsidR="00F176F9" w:rsidRPr="00022109" w:rsidRDefault="00F176F9" w:rsidP="00DA4134">
            <w:pPr>
              <w:rPr>
                <w:szCs w:val="24"/>
              </w:rPr>
            </w:pPr>
          </w:p>
          <w:p w14:paraId="2BCD4A80" w14:textId="77777777" w:rsidR="00F176F9" w:rsidRPr="00022109" w:rsidRDefault="00F176F9" w:rsidP="00DA4134">
            <w:pPr>
              <w:rPr>
                <w:szCs w:val="24"/>
              </w:rPr>
            </w:pPr>
          </w:p>
          <w:p w14:paraId="601FC463" w14:textId="77777777" w:rsidR="00F176F9" w:rsidRPr="00022109" w:rsidRDefault="00F176F9" w:rsidP="00DA4134">
            <w:pPr>
              <w:rPr>
                <w:szCs w:val="24"/>
              </w:rPr>
            </w:pPr>
          </w:p>
          <w:p w14:paraId="3E036C05" w14:textId="77777777" w:rsidR="00F176F9" w:rsidRPr="00022109" w:rsidRDefault="00F176F9" w:rsidP="00DA4134">
            <w:pPr>
              <w:rPr>
                <w:szCs w:val="24"/>
              </w:rPr>
            </w:pPr>
          </w:p>
          <w:p w14:paraId="1351445D" w14:textId="77777777" w:rsidR="00F176F9" w:rsidRPr="00022109" w:rsidRDefault="00F176F9" w:rsidP="00DA4134">
            <w:pPr>
              <w:rPr>
                <w:szCs w:val="24"/>
              </w:rPr>
            </w:pPr>
          </w:p>
          <w:p w14:paraId="4DB659FC" w14:textId="77777777" w:rsidR="00022109" w:rsidRPr="00022109" w:rsidRDefault="00022109" w:rsidP="00DA4134">
            <w:pPr>
              <w:rPr>
                <w:szCs w:val="24"/>
              </w:rPr>
            </w:pPr>
          </w:p>
          <w:p w14:paraId="0D511340" w14:textId="77777777" w:rsidR="00022109" w:rsidRPr="00022109" w:rsidRDefault="00022109" w:rsidP="00DA4134">
            <w:pPr>
              <w:rPr>
                <w:szCs w:val="24"/>
              </w:rPr>
            </w:pPr>
          </w:p>
          <w:p w14:paraId="3C73EF2F" w14:textId="77777777" w:rsidR="00022109" w:rsidRPr="00022109" w:rsidRDefault="00022109" w:rsidP="00DA4134">
            <w:pPr>
              <w:rPr>
                <w:szCs w:val="24"/>
              </w:rPr>
            </w:pPr>
          </w:p>
          <w:p w14:paraId="4517598B" w14:textId="77777777" w:rsidR="00022109" w:rsidRPr="00022109" w:rsidRDefault="00022109" w:rsidP="00DA4134">
            <w:pPr>
              <w:rPr>
                <w:szCs w:val="24"/>
              </w:rPr>
            </w:pPr>
          </w:p>
          <w:p w14:paraId="569EA9A8" w14:textId="77777777" w:rsidR="00022109" w:rsidRPr="00022109" w:rsidRDefault="00022109" w:rsidP="00DA4134">
            <w:pPr>
              <w:rPr>
                <w:szCs w:val="24"/>
              </w:rPr>
            </w:pPr>
          </w:p>
          <w:p w14:paraId="5D396DA4" w14:textId="77777777" w:rsidR="00022109" w:rsidRPr="00022109" w:rsidRDefault="00022109" w:rsidP="00DA4134">
            <w:pPr>
              <w:rPr>
                <w:szCs w:val="24"/>
              </w:rPr>
            </w:pPr>
          </w:p>
          <w:p w14:paraId="74BD1723" w14:textId="77777777" w:rsidR="00022109" w:rsidRPr="00022109" w:rsidRDefault="00022109" w:rsidP="00DA4134">
            <w:pPr>
              <w:rPr>
                <w:szCs w:val="24"/>
              </w:rPr>
            </w:pPr>
          </w:p>
          <w:p w14:paraId="1131A13A" w14:textId="77777777" w:rsidR="00022109" w:rsidRPr="00022109" w:rsidRDefault="00022109" w:rsidP="00DA4134">
            <w:pPr>
              <w:rPr>
                <w:szCs w:val="24"/>
              </w:rPr>
            </w:pPr>
          </w:p>
          <w:p w14:paraId="6020BA36" w14:textId="77777777" w:rsidR="00022109" w:rsidRPr="00022109" w:rsidRDefault="00022109" w:rsidP="00DA4134">
            <w:pPr>
              <w:rPr>
                <w:szCs w:val="24"/>
              </w:rPr>
            </w:pPr>
          </w:p>
          <w:p w14:paraId="7B60992D" w14:textId="77777777" w:rsidR="00022109" w:rsidRPr="00022109" w:rsidRDefault="00022109" w:rsidP="00DA4134">
            <w:pPr>
              <w:rPr>
                <w:szCs w:val="24"/>
              </w:rPr>
            </w:pPr>
          </w:p>
          <w:p w14:paraId="3349DCD6" w14:textId="77777777" w:rsidR="00022109" w:rsidRPr="00022109" w:rsidRDefault="00022109" w:rsidP="00DA4134">
            <w:pPr>
              <w:rPr>
                <w:szCs w:val="24"/>
              </w:rPr>
            </w:pPr>
          </w:p>
          <w:p w14:paraId="116D9298" w14:textId="77777777" w:rsidR="00022109" w:rsidRPr="00022109" w:rsidRDefault="00022109" w:rsidP="00DA4134">
            <w:pPr>
              <w:rPr>
                <w:szCs w:val="24"/>
              </w:rPr>
            </w:pPr>
          </w:p>
          <w:p w14:paraId="3EF53B72" w14:textId="77777777" w:rsidR="00022109" w:rsidRPr="00022109" w:rsidRDefault="00022109" w:rsidP="00DA4134">
            <w:pPr>
              <w:rPr>
                <w:szCs w:val="24"/>
              </w:rPr>
            </w:pPr>
          </w:p>
          <w:p w14:paraId="666556F7" w14:textId="77777777" w:rsidR="00022109" w:rsidRPr="00022109" w:rsidRDefault="00022109" w:rsidP="00DA4134">
            <w:pPr>
              <w:rPr>
                <w:szCs w:val="24"/>
              </w:rPr>
            </w:pPr>
          </w:p>
          <w:p w14:paraId="4552C83C" w14:textId="77777777" w:rsidR="00022109" w:rsidRPr="00022109" w:rsidRDefault="00022109" w:rsidP="00DA4134">
            <w:pPr>
              <w:rPr>
                <w:szCs w:val="24"/>
              </w:rPr>
            </w:pPr>
          </w:p>
          <w:p w14:paraId="46A7A9F0" w14:textId="4F27C195" w:rsidR="00022109" w:rsidRPr="00022109" w:rsidRDefault="00022109" w:rsidP="00DA4134">
            <w:pPr>
              <w:rPr>
                <w:szCs w:val="24"/>
              </w:rPr>
            </w:pPr>
          </w:p>
        </w:tc>
      </w:tr>
      <w:tr w:rsidR="009F1A16" w:rsidRPr="00022109" w14:paraId="4B0DC470" w14:textId="77777777" w:rsidTr="00FC5D07">
        <w:trPr>
          <w:trHeight w:val="405"/>
        </w:trPr>
        <w:tc>
          <w:tcPr>
            <w:tcW w:w="7508" w:type="dxa"/>
          </w:tcPr>
          <w:p w14:paraId="0572FF56" w14:textId="77777777" w:rsidR="009F1A16" w:rsidRPr="00022109" w:rsidRDefault="009F1A16" w:rsidP="009F1A16">
            <w:pPr>
              <w:rPr>
                <w:b/>
                <w:bCs/>
                <w:szCs w:val="24"/>
              </w:rPr>
            </w:pPr>
            <w:r w:rsidRPr="00022109">
              <w:rPr>
                <w:b/>
                <w:bCs/>
                <w:szCs w:val="24"/>
              </w:rPr>
              <w:t xml:space="preserve">6. Academy of social sciences </w:t>
            </w:r>
          </w:p>
          <w:p w14:paraId="27BA3466" w14:textId="6A059E6B" w:rsidR="009F1A16" w:rsidRPr="00022109" w:rsidRDefault="009F1A16" w:rsidP="009F1A16">
            <w:pPr>
              <w:rPr>
                <w:szCs w:val="24"/>
              </w:rPr>
            </w:pPr>
            <w:r w:rsidRPr="00022109">
              <w:rPr>
                <w:szCs w:val="24"/>
              </w:rPr>
              <w:t>RH notes that the chief execs of learned societies meeting is next week, so</w:t>
            </w:r>
            <w:r w:rsidR="00771EAA">
              <w:rPr>
                <w:szCs w:val="24"/>
              </w:rPr>
              <w:t xml:space="preserve"> RH states there is nothing of note to mention. </w:t>
            </w:r>
          </w:p>
          <w:p w14:paraId="2D7902B3" w14:textId="77777777" w:rsidR="009F1A16" w:rsidRPr="00022109" w:rsidRDefault="009F1A16" w:rsidP="009F1A16">
            <w:pPr>
              <w:rPr>
                <w:szCs w:val="24"/>
              </w:rPr>
            </w:pPr>
          </w:p>
          <w:p w14:paraId="1669581C" w14:textId="40B2602F" w:rsidR="009F1A16" w:rsidRPr="00022109" w:rsidRDefault="009F1A16" w:rsidP="009F1A16">
            <w:pPr>
              <w:rPr>
                <w:szCs w:val="24"/>
              </w:rPr>
            </w:pPr>
            <w:r w:rsidRPr="00022109">
              <w:rPr>
                <w:szCs w:val="24"/>
              </w:rPr>
              <w:t>One nomination has been submitted</w:t>
            </w:r>
            <w:r w:rsidR="00B84315" w:rsidRPr="00022109">
              <w:rPr>
                <w:szCs w:val="24"/>
              </w:rPr>
              <w:t xml:space="preserve"> to the Academy. </w:t>
            </w:r>
            <w:r w:rsidRPr="00022109">
              <w:rPr>
                <w:szCs w:val="24"/>
              </w:rPr>
              <w:t xml:space="preserve"> </w:t>
            </w:r>
          </w:p>
          <w:p w14:paraId="7438CAF7" w14:textId="77777777" w:rsidR="009F1A16" w:rsidRPr="00022109" w:rsidRDefault="009F1A16" w:rsidP="00536B78">
            <w:pPr>
              <w:rPr>
                <w:b/>
                <w:szCs w:val="24"/>
              </w:rPr>
            </w:pPr>
          </w:p>
        </w:tc>
        <w:tc>
          <w:tcPr>
            <w:tcW w:w="1508" w:type="dxa"/>
          </w:tcPr>
          <w:p w14:paraId="41CF5C1E" w14:textId="77777777" w:rsidR="009F1A16" w:rsidRPr="00022109" w:rsidRDefault="009F1A16" w:rsidP="00DA4134">
            <w:pPr>
              <w:rPr>
                <w:szCs w:val="24"/>
              </w:rPr>
            </w:pPr>
          </w:p>
        </w:tc>
      </w:tr>
      <w:tr w:rsidR="00326876" w:rsidRPr="00022109" w14:paraId="778B0784" w14:textId="77777777" w:rsidTr="00FC5D07">
        <w:tc>
          <w:tcPr>
            <w:tcW w:w="7508" w:type="dxa"/>
          </w:tcPr>
          <w:p w14:paraId="3C847641" w14:textId="4AB10667" w:rsidR="00326876" w:rsidRPr="00022109" w:rsidRDefault="003621EB" w:rsidP="00FC5D07">
            <w:pPr>
              <w:rPr>
                <w:b/>
                <w:szCs w:val="24"/>
              </w:rPr>
            </w:pPr>
            <w:r w:rsidRPr="00022109">
              <w:rPr>
                <w:b/>
                <w:szCs w:val="24"/>
              </w:rPr>
              <w:t xml:space="preserve">7. </w:t>
            </w:r>
            <w:r w:rsidR="009F1A16" w:rsidRPr="00022109">
              <w:rPr>
                <w:b/>
                <w:szCs w:val="24"/>
              </w:rPr>
              <w:t>Supporting impact in socio-legal research</w:t>
            </w:r>
          </w:p>
          <w:p w14:paraId="7D11A732" w14:textId="5CEF05D6" w:rsidR="009F1A16" w:rsidRPr="00022109" w:rsidRDefault="009F1A16" w:rsidP="00FC5D07">
            <w:pPr>
              <w:rPr>
                <w:bCs/>
                <w:szCs w:val="24"/>
              </w:rPr>
            </w:pPr>
            <w:r w:rsidRPr="00022109">
              <w:rPr>
                <w:bCs/>
                <w:szCs w:val="24"/>
              </w:rPr>
              <w:t xml:space="preserve">There was a discussion concerning the documents submitted for the new scheme which aims to support impact in socio-legal research. </w:t>
            </w:r>
          </w:p>
          <w:p w14:paraId="4E7C42EF" w14:textId="77777777" w:rsidR="009F1A16" w:rsidRPr="00022109" w:rsidRDefault="009F1A16" w:rsidP="00FC5D07">
            <w:pPr>
              <w:rPr>
                <w:bCs/>
                <w:szCs w:val="24"/>
              </w:rPr>
            </w:pPr>
          </w:p>
          <w:p w14:paraId="2DEFFE40" w14:textId="37BC1B2D" w:rsidR="00E92EA6" w:rsidRPr="00022109" w:rsidRDefault="00E92EA6" w:rsidP="00E92EA6">
            <w:pPr>
              <w:rPr>
                <w:szCs w:val="24"/>
              </w:rPr>
            </w:pPr>
            <w:r w:rsidRPr="00022109">
              <w:rPr>
                <w:szCs w:val="24"/>
                <w:u w:val="single"/>
              </w:rPr>
              <w:t>Stream convenors.</w:t>
            </w:r>
            <w:r w:rsidRPr="00022109">
              <w:rPr>
                <w:szCs w:val="24"/>
              </w:rPr>
              <w:t xml:space="preserve"> JM</w:t>
            </w:r>
            <w:r w:rsidR="009F1A16" w:rsidRPr="00022109">
              <w:rPr>
                <w:szCs w:val="24"/>
              </w:rPr>
              <w:t>e</w:t>
            </w:r>
            <w:r w:rsidRPr="00022109">
              <w:rPr>
                <w:szCs w:val="24"/>
              </w:rPr>
              <w:t xml:space="preserve"> suggests that 5-year period for current topics is sensible. He suggests it might be ‘current topics or themes’. </w:t>
            </w:r>
            <w:r w:rsidR="00730A23">
              <w:rPr>
                <w:szCs w:val="24"/>
              </w:rPr>
              <w:t>MT</w:t>
            </w:r>
            <w:r w:rsidR="00730A23" w:rsidRPr="00022109">
              <w:rPr>
                <w:szCs w:val="24"/>
              </w:rPr>
              <w:t xml:space="preserve"> </w:t>
            </w:r>
            <w:r w:rsidRPr="00022109">
              <w:rPr>
                <w:szCs w:val="24"/>
              </w:rPr>
              <w:t xml:space="preserve">to change. </w:t>
            </w:r>
          </w:p>
          <w:p w14:paraId="2DD48409" w14:textId="4CDA0803" w:rsidR="009F1A16" w:rsidRPr="00022109" w:rsidRDefault="009F1A16" w:rsidP="00E92EA6">
            <w:pPr>
              <w:rPr>
                <w:szCs w:val="24"/>
              </w:rPr>
            </w:pPr>
          </w:p>
          <w:p w14:paraId="31BB453C" w14:textId="77777777" w:rsidR="009F1A16" w:rsidRPr="00022109" w:rsidRDefault="009F1A16" w:rsidP="009F1A16">
            <w:pPr>
              <w:rPr>
                <w:szCs w:val="24"/>
              </w:rPr>
            </w:pPr>
            <w:r w:rsidRPr="00022109">
              <w:rPr>
                <w:szCs w:val="24"/>
              </w:rPr>
              <w:t xml:space="preserve">RH suggests that the deadline needs to be changed. </w:t>
            </w:r>
          </w:p>
          <w:p w14:paraId="20F7EDFD" w14:textId="77777777" w:rsidR="009F1A16" w:rsidRPr="00022109" w:rsidRDefault="009F1A16" w:rsidP="00E92EA6">
            <w:pPr>
              <w:rPr>
                <w:szCs w:val="24"/>
              </w:rPr>
            </w:pPr>
          </w:p>
          <w:p w14:paraId="7F8A0A17" w14:textId="77777777" w:rsidR="009F1A16" w:rsidRPr="00022109" w:rsidRDefault="009F1A16" w:rsidP="00E92EA6">
            <w:pPr>
              <w:rPr>
                <w:szCs w:val="24"/>
              </w:rPr>
            </w:pPr>
            <w:r w:rsidRPr="00022109">
              <w:rPr>
                <w:szCs w:val="24"/>
              </w:rPr>
              <w:t>RH suggests that the reference to</w:t>
            </w:r>
            <w:r w:rsidR="00E92EA6" w:rsidRPr="00022109">
              <w:rPr>
                <w:szCs w:val="24"/>
              </w:rPr>
              <w:t xml:space="preserve"> ‘impact grants committee’ </w:t>
            </w:r>
            <w:r w:rsidRPr="00022109">
              <w:rPr>
                <w:szCs w:val="24"/>
              </w:rPr>
              <w:t xml:space="preserve">should be changed to </w:t>
            </w:r>
            <w:r w:rsidR="00E92EA6" w:rsidRPr="00022109">
              <w:rPr>
                <w:szCs w:val="24"/>
              </w:rPr>
              <w:t>whole SLSA board.</w:t>
            </w:r>
            <w:r w:rsidRPr="00022109">
              <w:rPr>
                <w:szCs w:val="24"/>
              </w:rPr>
              <w:t xml:space="preserve"> MT to change.</w:t>
            </w:r>
            <w:r w:rsidR="00E92EA6" w:rsidRPr="00022109">
              <w:rPr>
                <w:szCs w:val="24"/>
              </w:rPr>
              <w:t xml:space="preserve"> </w:t>
            </w:r>
          </w:p>
          <w:p w14:paraId="6230761D" w14:textId="77777777" w:rsidR="009F1A16" w:rsidRPr="00022109" w:rsidRDefault="009F1A16" w:rsidP="00E92EA6">
            <w:pPr>
              <w:rPr>
                <w:szCs w:val="24"/>
              </w:rPr>
            </w:pPr>
          </w:p>
          <w:p w14:paraId="58F2C7DD" w14:textId="2BDCC2F4" w:rsidR="00E92EA6" w:rsidRPr="00022109" w:rsidRDefault="009F1A16" w:rsidP="00E92EA6">
            <w:pPr>
              <w:rPr>
                <w:b/>
                <w:bCs/>
                <w:i/>
                <w:iCs/>
                <w:szCs w:val="24"/>
              </w:rPr>
            </w:pPr>
            <w:r w:rsidRPr="00022109">
              <w:rPr>
                <w:b/>
                <w:bCs/>
                <w:i/>
                <w:iCs/>
                <w:szCs w:val="24"/>
              </w:rPr>
              <w:t>The policy was agreed</w:t>
            </w:r>
            <w:r w:rsidR="006D1967" w:rsidRPr="00022109">
              <w:rPr>
                <w:b/>
                <w:bCs/>
                <w:i/>
                <w:iCs/>
                <w:szCs w:val="24"/>
              </w:rPr>
              <w:t>,</w:t>
            </w:r>
            <w:r w:rsidRPr="00022109">
              <w:rPr>
                <w:b/>
                <w:bCs/>
                <w:i/>
                <w:iCs/>
                <w:szCs w:val="24"/>
              </w:rPr>
              <w:t xml:space="preserve"> and it was also agreed there should be</w:t>
            </w:r>
            <w:r w:rsidR="00E92EA6" w:rsidRPr="00022109">
              <w:rPr>
                <w:b/>
                <w:bCs/>
                <w:i/>
                <w:iCs/>
                <w:szCs w:val="24"/>
              </w:rPr>
              <w:t xml:space="preserve"> rolling deadlines. </w:t>
            </w:r>
          </w:p>
          <w:p w14:paraId="5D0BE441" w14:textId="77777777" w:rsidR="009F1A16" w:rsidRPr="00022109" w:rsidRDefault="009F1A16" w:rsidP="00E92EA6">
            <w:pPr>
              <w:rPr>
                <w:b/>
                <w:bCs/>
                <w:szCs w:val="24"/>
              </w:rPr>
            </w:pPr>
          </w:p>
          <w:p w14:paraId="74EA467E" w14:textId="43AEC058" w:rsidR="00E92EA6" w:rsidRPr="00022109" w:rsidRDefault="00E92EA6" w:rsidP="00E92EA6">
            <w:pPr>
              <w:rPr>
                <w:szCs w:val="24"/>
              </w:rPr>
            </w:pPr>
            <w:r w:rsidRPr="00022109">
              <w:rPr>
                <w:szCs w:val="24"/>
                <w:u w:val="single"/>
              </w:rPr>
              <w:t xml:space="preserve">Impact funding. </w:t>
            </w:r>
            <w:r w:rsidRPr="00022109">
              <w:rPr>
                <w:szCs w:val="24"/>
              </w:rPr>
              <w:t>VA says that it is good to see PG</w:t>
            </w:r>
            <w:r w:rsidR="006D1967" w:rsidRPr="00022109">
              <w:rPr>
                <w:szCs w:val="24"/>
              </w:rPr>
              <w:t>Rs</w:t>
            </w:r>
            <w:r w:rsidRPr="00022109">
              <w:rPr>
                <w:szCs w:val="24"/>
              </w:rPr>
              <w:t xml:space="preserve"> included. Nothing further to add. </w:t>
            </w:r>
            <w:r w:rsidRPr="00022109">
              <w:rPr>
                <w:b/>
                <w:bCs/>
                <w:i/>
                <w:iCs/>
                <w:szCs w:val="24"/>
              </w:rPr>
              <w:t>All agreed.</w:t>
            </w:r>
            <w:r w:rsidRPr="00022109">
              <w:rPr>
                <w:szCs w:val="24"/>
              </w:rPr>
              <w:t xml:space="preserve"> </w:t>
            </w:r>
          </w:p>
          <w:p w14:paraId="7AD31A8F" w14:textId="77777777" w:rsidR="006D1967" w:rsidRPr="00022109" w:rsidRDefault="006D1967" w:rsidP="00E92EA6">
            <w:pPr>
              <w:rPr>
                <w:szCs w:val="24"/>
              </w:rPr>
            </w:pPr>
          </w:p>
          <w:p w14:paraId="5A9F4E7A" w14:textId="45A9B9B5" w:rsidR="00E92EA6" w:rsidRPr="00022109" w:rsidRDefault="00E92EA6" w:rsidP="00E92EA6">
            <w:pPr>
              <w:rPr>
                <w:szCs w:val="24"/>
              </w:rPr>
            </w:pPr>
            <w:r w:rsidRPr="00022109">
              <w:rPr>
                <w:szCs w:val="24"/>
                <w:u w:val="single"/>
              </w:rPr>
              <w:t xml:space="preserve">Impact prize. </w:t>
            </w:r>
            <w:r w:rsidRPr="00022109">
              <w:rPr>
                <w:szCs w:val="24"/>
              </w:rPr>
              <w:t>JH - Reference to impact committee should be changed to the board</w:t>
            </w:r>
            <w:r w:rsidR="006D1967" w:rsidRPr="00022109">
              <w:rPr>
                <w:szCs w:val="24"/>
              </w:rPr>
              <w:t xml:space="preserve"> (as above for stream convenors)</w:t>
            </w:r>
            <w:r w:rsidRPr="00022109">
              <w:rPr>
                <w:szCs w:val="24"/>
              </w:rPr>
              <w:t xml:space="preserve">. Agreed to change – otherwise </w:t>
            </w:r>
            <w:r w:rsidRPr="00022109">
              <w:rPr>
                <w:b/>
                <w:bCs/>
                <w:i/>
                <w:iCs/>
                <w:szCs w:val="24"/>
              </w:rPr>
              <w:t>agreed.</w:t>
            </w:r>
            <w:r w:rsidRPr="00022109">
              <w:rPr>
                <w:szCs w:val="24"/>
              </w:rPr>
              <w:t xml:space="preserve"> </w:t>
            </w:r>
          </w:p>
          <w:p w14:paraId="1B4636C3" w14:textId="77777777" w:rsidR="006D1967" w:rsidRPr="00022109" w:rsidRDefault="006D1967" w:rsidP="00E92EA6">
            <w:pPr>
              <w:rPr>
                <w:szCs w:val="24"/>
              </w:rPr>
            </w:pPr>
          </w:p>
          <w:p w14:paraId="2C927E28" w14:textId="77777777" w:rsidR="00E92EA6" w:rsidRPr="00022109" w:rsidRDefault="00E92EA6" w:rsidP="00E92EA6">
            <w:pPr>
              <w:rPr>
                <w:szCs w:val="24"/>
              </w:rPr>
            </w:pPr>
            <w:r w:rsidRPr="00022109">
              <w:rPr>
                <w:szCs w:val="24"/>
              </w:rPr>
              <w:t xml:space="preserve">CA suggests it might be good to produce small booklets to highlight impact in the future. </w:t>
            </w:r>
          </w:p>
          <w:p w14:paraId="0AFE8439" w14:textId="77777777" w:rsidR="00E92EA6" w:rsidRPr="00022109" w:rsidRDefault="00E92EA6" w:rsidP="00E92EA6">
            <w:pPr>
              <w:rPr>
                <w:szCs w:val="24"/>
              </w:rPr>
            </w:pPr>
          </w:p>
          <w:p w14:paraId="27451571" w14:textId="466B5DAC" w:rsidR="006D1967" w:rsidRPr="00022109" w:rsidRDefault="00E92EA6" w:rsidP="00E92EA6">
            <w:pPr>
              <w:rPr>
                <w:szCs w:val="24"/>
              </w:rPr>
            </w:pPr>
            <w:r w:rsidRPr="00022109">
              <w:rPr>
                <w:szCs w:val="24"/>
              </w:rPr>
              <w:t>RH – how do we advertise? MS will put into the</w:t>
            </w:r>
            <w:r w:rsidR="00730A23">
              <w:rPr>
                <w:szCs w:val="24"/>
              </w:rPr>
              <w:t xml:space="preserve"> Spring</w:t>
            </w:r>
            <w:r w:rsidRPr="00022109">
              <w:rPr>
                <w:szCs w:val="24"/>
              </w:rPr>
              <w:t xml:space="preserve"> newsletter</w:t>
            </w:r>
            <w:r w:rsidR="00730A23">
              <w:rPr>
                <w:szCs w:val="24"/>
              </w:rPr>
              <w:t>. RH to provide copy</w:t>
            </w:r>
            <w:r w:rsidRPr="00022109">
              <w:rPr>
                <w:szCs w:val="24"/>
              </w:rPr>
              <w:t xml:space="preserve"> </w:t>
            </w:r>
          </w:p>
          <w:p w14:paraId="5F5B596C" w14:textId="77777777" w:rsidR="006D1967" w:rsidRPr="00022109" w:rsidRDefault="00E92EA6" w:rsidP="00E92EA6">
            <w:pPr>
              <w:rPr>
                <w:szCs w:val="24"/>
              </w:rPr>
            </w:pPr>
            <w:r w:rsidRPr="00022109">
              <w:rPr>
                <w:szCs w:val="24"/>
              </w:rPr>
              <w:t xml:space="preserve"> </w:t>
            </w:r>
          </w:p>
          <w:p w14:paraId="6EC9A513" w14:textId="20545C08" w:rsidR="00E92EA6" w:rsidRPr="00022109" w:rsidRDefault="00E92EA6" w:rsidP="00E92EA6">
            <w:pPr>
              <w:rPr>
                <w:szCs w:val="24"/>
              </w:rPr>
            </w:pPr>
            <w:r w:rsidRPr="00022109">
              <w:rPr>
                <w:szCs w:val="24"/>
              </w:rPr>
              <w:t xml:space="preserve">JM will also publicise through the blog/ social media. </w:t>
            </w:r>
          </w:p>
          <w:p w14:paraId="568E41D4" w14:textId="77777777" w:rsidR="006D1967" w:rsidRPr="00022109" w:rsidRDefault="006D1967" w:rsidP="00E92EA6">
            <w:pPr>
              <w:rPr>
                <w:szCs w:val="24"/>
              </w:rPr>
            </w:pPr>
          </w:p>
          <w:p w14:paraId="48CEC981" w14:textId="1D02D3CF" w:rsidR="00E92EA6" w:rsidRPr="00022109" w:rsidRDefault="00E92EA6" w:rsidP="00E92EA6">
            <w:pPr>
              <w:rPr>
                <w:szCs w:val="24"/>
              </w:rPr>
            </w:pPr>
            <w:r w:rsidRPr="00022109">
              <w:rPr>
                <w:szCs w:val="24"/>
              </w:rPr>
              <w:t xml:space="preserve">RH suggests </w:t>
            </w:r>
            <w:r w:rsidR="006D1967" w:rsidRPr="00022109">
              <w:rPr>
                <w:szCs w:val="24"/>
              </w:rPr>
              <w:t xml:space="preserve">having </w:t>
            </w:r>
            <w:r w:rsidRPr="00022109">
              <w:rPr>
                <w:szCs w:val="24"/>
              </w:rPr>
              <w:t xml:space="preserve">one page </w:t>
            </w:r>
            <w:r w:rsidR="006D1967" w:rsidRPr="00022109">
              <w:rPr>
                <w:szCs w:val="24"/>
              </w:rPr>
              <w:t xml:space="preserve">on the website for the </w:t>
            </w:r>
            <w:r w:rsidRPr="00022109">
              <w:rPr>
                <w:szCs w:val="24"/>
              </w:rPr>
              <w:t xml:space="preserve">three separate schemes. </w:t>
            </w:r>
          </w:p>
          <w:p w14:paraId="0DAFD7A1" w14:textId="77777777" w:rsidR="00E92EA6" w:rsidRPr="00022109" w:rsidRDefault="00E92EA6" w:rsidP="00FC5D07">
            <w:pPr>
              <w:rPr>
                <w:b/>
                <w:szCs w:val="24"/>
              </w:rPr>
            </w:pPr>
          </w:p>
          <w:p w14:paraId="6D8362F6" w14:textId="2D0BE607" w:rsidR="003621EB" w:rsidRPr="00022109" w:rsidRDefault="003621EB" w:rsidP="00FC5D07">
            <w:pPr>
              <w:rPr>
                <w:b/>
                <w:szCs w:val="24"/>
              </w:rPr>
            </w:pPr>
          </w:p>
        </w:tc>
        <w:tc>
          <w:tcPr>
            <w:tcW w:w="1508" w:type="dxa"/>
          </w:tcPr>
          <w:p w14:paraId="632B8040" w14:textId="77777777" w:rsidR="00326876" w:rsidRPr="00022109" w:rsidRDefault="00326876">
            <w:pPr>
              <w:rPr>
                <w:szCs w:val="24"/>
              </w:rPr>
            </w:pPr>
          </w:p>
          <w:p w14:paraId="4664BA53" w14:textId="77777777" w:rsidR="009F1A16" w:rsidRPr="00022109" w:rsidRDefault="009F1A16">
            <w:pPr>
              <w:rPr>
                <w:szCs w:val="24"/>
              </w:rPr>
            </w:pPr>
          </w:p>
          <w:p w14:paraId="1A086ED2" w14:textId="77777777" w:rsidR="009F1A16" w:rsidRPr="00022109" w:rsidRDefault="009F1A16">
            <w:pPr>
              <w:rPr>
                <w:szCs w:val="24"/>
              </w:rPr>
            </w:pPr>
          </w:p>
          <w:p w14:paraId="490998B9" w14:textId="77777777" w:rsidR="009F1A16" w:rsidRPr="00022109" w:rsidRDefault="009F1A16">
            <w:pPr>
              <w:rPr>
                <w:szCs w:val="24"/>
              </w:rPr>
            </w:pPr>
          </w:p>
          <w:p w14:paraId="4303D704" w14:textId="77777777" w:rsidR="0034574B" w:rsidRDefault="0034574B">
            <w:pPr>
              <w:rPr>
                <w:szCs w:val="24"/>
              </w:rPr>
            </w:pPr>
          </w:p>
          <w:p w14:paraId="536FC7C4" w14:textId="2B42F6D3" w:rsidR="009F1A16" w:rsidRPr="00022109" w:rsidRDefault="00730A23">
            <w:pPr>
              <w:rPr>
                <w:szCs w:val="24"/>
              </w:rPr>
            </w:pPr>
            <w:r>
              <w:rPr>
                <w:szCs w:val="24"/>
              </w:rPr>
              <w:t>MT</w:t>
            </w:r>
          </w:p>
          <w:p w14:paraId="3EFC9201" w14:textId="77777777" w:rsidR="009F1A16" w:rsidRPr="00022109" w:rsidRDefault="009F1A16">
            <w:pPr>
              <w:rPr>
                <w:szCs w:val="24"/>
              </w:rPr>
            </w:pPr>
          </w:p>
          <w:p w14:paraId="385924E2" w14:textId="77777777" w:rsidR="009F1A16" w:rsidRPr="00022109" w:rsidRDefault="009F1A16">
            <w:pPr>
              <w:rPr>
                <w:szCs w:val="24"/>
              </w:rPr>
            </w:pPr>
          </w:p>
          <w:p w14:paraId="534F34F2" w14:textId="77777777" w:rsidR="009F1A16" w:rsidRPr="00022109" w:rsidRDefault="009F1A16">
            <w:pPr>
              <w:rPr>
                <w:szCs w:val="24"/>
              </w:rPr>
            </w:pPr>
          </w:p>
          <w:p w14:paraId="783034C3" w14:textId="77777777" w:rsidR="009F1A16" w:rsidRPr="00022109" w:rsidRDefault="009F1A16">
            <w:pPr>
              <w:rPr>
                <w:szCs w:val="24"/>
              </w:rPr>
            </w:pPr>
          </w:p>
          <w:p w14:paraId="7AAE280E" w14:textId="77777777" w:rsidR="009F1A16" w:rsidRPr="00022109" w:rsidRDefault="009F1A16">
            <w:pPr>
              <w:rPr>
                <w:szCs w:val="24"/>
              </w:rPr>
            </w:pPr>
          </w:p>
          <w:p w14:paraId="3FB8704D" w14:textId="77777777" w:rsidR="009F1A16" w:rsidRPr="00022109" w:rsidRDefault="009F1A16">
            <w:pPr>
              <w:rPr>
                <w:szCs w:val="24"/>
              </w:rPr>
            </w:pPr>
            <w:r w:rsidRPr="00022109">
              <w:rPr>
                <w:szCs w:val="24"/>
              </w:rPr>
              <w:t>MT</w:t>
            </w:r>
          </w:p>
          <w:p w14:paraId="52E0F3C1" w14:textId="77777777" w:rsidR="006D1967" w:rsidRPr="00022109" w:rsidRDefault="006D1967">
            <w:pPr>
              <w:rPr>
                <w:szCs w:val="24"/>
              </w:rPr>
            </w:pPr>
          </w:p>
          <w:p w14:paraId="1EEF8655" w14:textId="77777777" w:rsidR="006D1967" w:rsidRPr="00022109" w:rsidRDefault="006D1967">
            <w:pPr>
              <w:rPr>
                <w:szCs w:val="24"/>
              </w:rPr>
            </w:pPr>
          </w:p>
          <w:p w14:paraId="57B0AFCB" w14:textId="77777777" w:rsidR="006D1967" w:rsidRPr="00022109" w:rsidRDefault="006D1967">
            <w:pPr>
              <w:rPr>
                <w:szCs w:val="24"/>
              </w:rPr>
            </w:pPr>
          </w:p>
          <w:p w14:paraId="43E2EEB2" w14:textId="77777777" w:rsidR="006D1967" w:rsidRPr="00022109" w:rsidRDefault="006D1967">
            <w:pPr>
              <w:rPr>
                <w:szCs w:val="24"/>
              </w:rPr>
            </w:pPr>
          </w:p>
          <w:p w14:paraId="4028A830" w14:textId="77777777" w:rsidR="006D1967" w:rsidRPr="00022109" w:rsidRDefault="006D1967">
            <w:pPr>
              <w:rPr>
                <w:szCs w:val="24"/>
              </w:rPr>
            </w:pPr>
          </w:p>
          <w:p w14:paraId="293FC216" w14:textId="77777777" w:rsidR="006D1967" w:rsidRPr="00022109" w:rsidRDefault="006D1967">
            <w:pPr>
              <w:rPr>
                <w:szCs w:val="24"/>
              </w:rPr>
            </w:pPr>
          </w:p>
          <w:p w14:paraId="0384BD19" w14:textId="77777777" w:rsidR="006D1967" w:rsidRPr="00022109" w:rsidRDefault="006D1967">
            <w:pPr>
              <w:rPr>
                <w:szCs w:val="24"/>
              </w:rPr>
            </w:pPr>
          </w:p>
          <w:p w14:paraId="2502E30E" w14:textId="77777777" w:rsidR="006D1967" w:rsidRPr="00022109" w:rsidRDefault="006D1967">
            <w:pPr>
              <w:rPr>
                <w:szCs w:val="24"/>
              </w:rPr>
            </w:pPr>
          </w:p>
          <w:p w14:paraId="352BFD5B" w14:textId="77777777" w:rsidR="006D1967" w:rsidRPr="00022109" w:rsidRDefault="006D1967">
            <w:pPr>
              <w:rPr>
                <w:szCs w:val="24"/>
              </w:rPr>
            </w:pPr>
          </w:p>
          <w:p w14:paraId="5F57F0EA" w14:textId="77777777" w:rsidR="006D1967" w:rsidRPr="00022109" w:rsidRDefault="006D1967">
            <w:pPr>
              <w:rPr>
                <w:szCs w:val="24"/>
              </w:rPr>
            </w:pPr>
          </w:p>
          <w:p w14:paraId="7208376E" w14:textId="77777777" w:rsidR="006D1967" w:rsidRPr="00022109" w:rsidRDefault="006D1967">
            <w:pPr>
              <w:rPr>
                <w:szCs w:val="24"/>
              </w:rPr>
            </w:pPr>
          </w:p>
          <w:p w14:paraId="7625A4AD" w14:textId="77777777" w:rsidR="006D1967" w:rsidRPr="00022109" w:rsidRDefault="006D1967">
            <w:pPr>
              <w:rPr>
                <w:szCs w:val="24"/>
              </w:rPr>
            </w:pPr>
          </w:p>
          <w:p w14:paraId="7F53778A" w14:textId="77777777" w:rsidR="006D1967" w:rsidRPr="00022109" w:rsidRDefault="006D1967">
            <w:pPr>
              <w:rPr>
                <w:szCs w:val="24"/>
              </w:rPr>
            </w:pPr>
          </w:p>
          <w:p w14:paraId="5457138A" w14:textId="77777777" w:rsidR="006D1967" w:rsidRPr="00022109" w:rsidRDefault="006D1967">
            <w:pPr>
              <w:rPr>
                <w:szCs w:val="24"/>
              </w:rPr>
            </w:pPr>
          </w:p>
          <w:p w14:paraId="21C3161E" w14:textId="77777777" w:rsidR="006D1967" w:rsidRPr="00022109" w:rsidRDefault="006D1967">
            <w:pPr>
              <w:rPr>
                <w:szCs w:val="24"/>
              </w:rPr>
            </w:pPr>
          </w:p>
          <w:p w14:paraId="7B7F4A11" w14:textId="0936E3EE" w:rsidR="006D1967" w:rsidRPr="00022109" w:rsidRDefault="006D1967">
            <w:pPr>
              <w:rPr>
                <w:szCs w:val="24"/>
              </w:rPr>
            </w:pPr>
            <w:r w:rsidRPr="00022109">
              <w:rPr>
                <w:szCs w:val="24"/>
              </w:rPr>
              <w:t>MS</w:t>
            </w:r>
            <w:r w:rsidR="00730A23">
              <w:rPr>
                <w:szCs w:val="24"/>
              </w:rPr>
              <w:t>/RH</w:t>
            </w:r>
          </w:p>
          <w:p w14:paraId="6198998A" w14:textId="77777777" w:rsidR="006D1967" w:rsidRPr="00022109" w:rsidRDefault="006D1967">
            <w:pPr>
              <w:rPr>
                <w:szCs w:val="24"/>
              </w:rPr>
            </w:pPr>
          </w:p>
          <w:p w14:paraId="4550D3BD" w14:textId="19D2D1B8" w:rsidR="006D1967" w:rsidRPr="00022109" w:rsidRDefault="006D1967">
            <w:pPr>
              <w:rPr>
                <w:szCs w:val="24"/>
              </w:rPr>
            </w:pPr>
            <w:r w:rsidRPr="00022109">
              <w:rPr>
                <w:szCs w:val="24"/>
              </w:rPr>
              <w:t>JM</w:t>
            </w:r>
          </w:p>
          <w:p w14:paraId="1AA029C3" w14:textId="77777777" w:rsidR="006D1967" w:rsidRPr="00022109" w:rsidRDefault="006D1967">
            <w:pPr>
              <w:rPr>
                <w:szCs w:val="24"/>
              </w:rPr>
            </w:pPr>
          </w:p>
          <w:p w14:paraId="64785613" w14:textId="3EF5EE56" w:rsidR="006D1967" w:rsidRPr="00022109" w:rsidRDefault="006D1967">
            <w:pPr>
              <w:rPr>
                <w:szCs w:val="24"/>
              </w:rPr>
            </w:pPr>
            <w:r w:rsidRPr="00022109">
              <w:rPr>
                <w:szCs w:val="24"/>
              </w:rPr>
              <w:t>MS</w:t>
            </w:r>
          </w:p>
        </w:tc>
      </w:tr>
      <w:tr w:rsidR="003621EB" w:rsidRPr="00022109" w14:paraId="6A4DA7A0" w14:textId="77777777" w:rsidTr="00FC5D07">
        <w:tc>
          <w:tcPr>
            <w:tcW w:w="7508" w:type="dxa"/>
          </w:tcPr>
          <w:p w14:paraId="27BE9F16" w14:textId="70712F4A" w:rsidR="003621EB" w:rsidRPr="00022109" w:rsidRDefault="003621EB" w:rsidP="00FC5D07">
            <w:pPr>
              <w:rPr>
                <w:b/>
                <w:szCs w:val="24"/>
              </w:rPr>
            </w:pPr>
            <w:r w:rsidRPr="00022109">
              <w:rPr>
                <w:b/>
                <w:szCs w:val="24"/>
              </w:rPr>
              <w:lastRenderedPageBreak/>
              <w:t>8. AOB</w:t>
            </w:r>
          </w:p>
          <w:p w14:paraId="0F9B9C9B" w14:textId="77777777" w:rsidR="00E92EA6" w:rsidRPr="00022109" w:rsidRDefault="00E92EA6" w:rsidP="00E92EA6">
            <w:pPr>
              <w:rPr>
                <w:szCs w:val="24"/>
                <w:u w:val="single"/>
              </w:rPr>
            </w:pPr>
            <w:r w:rsidRPr="00022109">
              <w:rPr>
                <w:szCs w:val="24"/>
                <w:u w:val="single"/>
              </w:rPr>
              <w:t>History of the SLSA (EM)</w:t>
            </w:r>
          </w:p>
          <w:p w14:paraId="5FD393B7" w14:textId="08BD0507" w:rsidR="00E92EA6" w:rsidRPr="00022109" w:rsidRDefault="00E92EA6" w:rsidP="00E92EA6">
            <w:pPr>
              <w:rPr>
                <w:szCs w:val="24"/>
              </w:rPr>
            </w:pPr>
            <w:r w:rsidRPr="00022109">
              <w:rPr>
                <w:szCs w:val="24"/>
              </w:rPr>
              <w:t>RH and EM discuss</w:t>
            </w:r>
            <w:r w:rsidR="00730A23">
              <w:rPr>
                <w:szCs w:val="24"/>
              </w:rPr>
              <w:t>ed the possibility of recording</w:t>
            </w:r>
            <w:r w:rsidRPr="00022109">
              <w:rPr>
                <w:szCs w:val="24"/>
              </w:rPr>
              <w:t xml:space="preserve"> the oral history of </w:t>
            </w:r>
            <w:r w:rsidR="006D1967" w:rsidRPr="00022109">
              <w:rPr>
                <w:szCs w:val="24"/>
              </w:rPr>
              <w:t xml:space="preserve">the </w:t>
            </w:r>
            <w:r w:rsidRPr="00022109">
              <w:rPr>
                <w:szCs w:val="24"/>
              </w:rPr>
              <w:t xml:space="preserve">SLSA – </w:t>
            </w:r>
            <w:r w:rsidR="006D1967" w:rsidRPr="00022109">
              <w:rPr>
                <w:szCs w:val="24"/>
              </w:rPr>
              <w:t xml:space="preserve">it was agreed to </w:t>
            </w:r>
            <w:r w:rsidRPr="00022109">
              <w:rPr>
                <w:szCs w:val="24"/>
              </w:rPr>
              <w:t xml:space="preserve">push this to next meeting. </w:t>
            </w:r>
          </w:p>
          <w:p w14:paraId="55097809" w14:textId="77777777" w:rsidR="006D1967" w:rsidRPr="00022109" w:rsidRDefault="006D1967" w:rsidP="00E92EA6">
            <w:pPr>
              <w:rPr>
                <w:szCs w:val="24"/>
              </w:rPr>
            </w:pPr>
          </w:p>
          <w:p w14:paraId="4D97783F" w14:textId="77777777" w:rsidR="006D1967" w:rsidRPr="00022109" w:rsidRDefault="006D1967" w:rsidP="00E92EA6">
            <w:pPr>
              <w:rPr>
                <w:szCs w:val="24"/>
              </w:rPr>
            </w:pPr>
          </w:p>
          <w:p w14:paraId="11312F8D" w14:textId="5A23DFC3" w:rsidR="00E92EA6" w:rsidRPr="00022109" w:rsidRDefault="00E92EA6" w:rsidP="00E92EA6">
            <w:pPr>
              <w:rPr>
                <w:szCs w:val="24"/>
              </w:rPr>
            </w:pPr>
            <w:r w:rsidRPr="00022109">
              <w:rPr>
                <w:szCs w:val="24"/>
              </w:rPr>
              <w:t xml:space="preserve">JH – Linda Mulchy and Fiona Cownie may be good to speak to </w:t>
            </w:r>
            <w:r w:rsidR="006D1967" w:rsidRPr="00022109">
              <w:rPr>
                <w:szCs w:val="24"/>
              </w:rPr>
              <w:t xml:space="preserve">concerning this. </w:t>
            </w:r>
          </w:p>
          <w:p w14:paraId="0D83F945" w14:textId="1AFE8DEE" w:rsidR="006D1967" w:rsidRPr="00022109" w:rsidRDefault="006D1967" w:rsidP="00E92EA6">
            <w:pPr>
              <w:rPr>
                <w:szCs w:val="24"/>
              </w:rPr>
            </w:pPr>
          </w:p>
          <w:p w14:paraId="3297B057" w14:textId="77777777" w:rsidR="006D1967" w:rsidRPr="00022109" w:rsidRDefault="006D1967" w:rsidP="00E92EA6">
            <w:pPr>
              <w:rPr>
                <w:szCs w:val="24"/>
              </w:rPr>
            </w:pPr>
          </w:p>
          <w:p w14:paraId="26F9E41B" w14:textId="77777777" w:rsidR="00E92EA6" w:rsidRPr="00022109" w:rsidRDefault="00E92EA6" w:rsidP="00E92EA6">
            <w:pPr>
              <w:rPr>
                <w:szCs w:val="24"/>
                <w:u w:val="single"/>
              </w:rPr>
            </w:pPr>
            <w:r w:rsidRPr="00022109">
              <w:rPr>
                <w:szCs w:val="24"/>
                <w:u w:val="single"/>
              </w:rPr>
              <w:t>The implementation of UKRI proposals (JH)</w:t>
            </w:r>
          </w:p>
          <w:p w14:paraId="5BB095E8" w14:textId="6150AC96" w:rsidR="00E92EA6" w:rsidRPr="00022109" w:rsidRDefault="00E92EA6" w:rsidP="00E92EA6">
            <w:pPr>
              <w:rPr>
                <w:szCs w:val="24"/>
              </w:rPr>
            </w:pPr>
            <w:r w:rsidRPr="00022109">
              <w:rPr>
                <w:szCs w:val="24"/>
              </w:rPr>
              <w:t>Open access group met to discuss UKRI</w:t>
            </w:r>
            <w:r w:rsidR="006D1967" w:rsidRPr="00022109">
              <w:rPr>
                <w:szCs w:val="24"/>
              </w:rPr>
              <w:t xml:space="preserve">. </w:t>
            </w:r>
            <w:r w:rsidRPr="00022109">
              <w:rPr>
                <w:szCs w:val="24"/>
              </w:rPr>
              <w:t xml:space="preserve">The key elements are that all articles will need to be open access from 1 April 2022. All monographs from Jan 2024 will need to be open access. </w:t>
            </w:r>
            <w:r w:rsidR="006D1967" w:rsidRPr="00022109">
              <w:rPr>
                <w:szCs w:val="24"/>
              </w:rPr>
              <w:t>JH states that there is n</w:t>
            </w:r>
            <w:r w:rsidRPr="00022109">
              <w:rPr>
                <w:szCs w:val="24"/>
              </w:rPr>
              <w:t xml:space="preserve">ot more to say beyond this. JH suggests that two members should join. RM and NG will join the group. </w:t>
            </w:r>
          </w:p>
          <w:p w14:paraId="0E891E4F" w14:textId="77777777" w:rsidR="006D1967" w:rsidRPr="00022109" w:rsidRDefault="006D1967" w:rsidP="00E92EA6">
            <w:pPr>
              <w:rPr>
                <w:szCs w:val="24"/>
              </w:rPr>
            </w:pPr>
          </w:p>
          <w:p w14:paraId="2073C4AB" w14:textId="77777777" w:rsidR="00E92EA6" w:rsidRPr="00022109" w:rsidRDefault="00E92EA6" w:rsidP="00E92EA6">
            <w:pPr>
              <w:rPr>
                <w:color w:val="000000"/>
                <w:szCs w:val="24"/>
                <w:u w:val="single"/>
              </w:rPr>
            </w:pPr>
            <w:r w:rsidRPr="00022109">
              <w:rPr>
                <w:color w:val="000000"/>
                <w:szCs w:val="24"/>
                <w:u w:val="single"/>
              </w:rPr>
              <w:t>QAA Subject Benchmark Statement Review</w:t>
            </w:r>
          </w:p>
          <w:p w14:paraId="144C905E" w14:textId="1CCBC852" w:rsidR="00E92EA6" w:rsidRPr="00022109" w:rsidRDefault="00E92EA6" w:rsidP="00E92EA6">
            <w:pPr>
              <w:rPr>
                <w:color w:val="000000"/>
                <w:szCs w:val="24"/>
              </w:rPr>
            </w:pPr>
            <w:r w:rsidRPr="00022109">
              <w:rPr>
                <w:color w:val="000000"/>
                <w:szCs w:val="24"/>
              </w:rPr>
              <w:t xml:space="preserve">EJ will represent </w:t>
            </w:r>
            <w:r w:rsidR="00730A23">
              <w:rPr>
                <w:color w:val="000000"/>
                <w:szCs w:val="24"/>
              </w:rPr>
              <w:t>the SLSA</w:t>
            </w:r>
            <w:r w:rsidRPr="00022109">
              <w:rPr>
                <w:color w:val="000000"/>
                <w:szCs w:val="24"/>
              </w:rPr>
              <w:t xml:space="preserve"> on this – agreed. </w:t>
            </w:r>
          </w:p>
          <w:p w14:paraId="5DB00DF0" w14:textId="77777777" w:rsidR="006D1967" w:rsidRPr="00022109" w:rsidRDefault="006D1967" w:rsidP="00E92EA6">
            <w:pPr>
              <w:rPr>
                <w:color w:val="000000"/>
                <w:szCs w:val="24"/>
              </w:rPr>
            </w:pPr>
          </w:p>
          <w:p w14:paraId="780D2FEB" w14:textId="77777777" w:rsidR="006D1967" w:rsidRPr="00022109" w:rsidRDefault="006D1967" w:rsidP="00E92EA6">
            <w:pPr>
              <w:rPr>
                <w:color w:val="000000"/>
                <w:szCs w:val="24"/>
              </w:rPr>
            </w:pPr>
          </w:p>
          <w:p w14:paraId="0FE51883" w14:textId="77777777" w:rsidR="006D1967" w:rsidRPr="00022109" w:rsidRDefault="006D1967" w:rsidP="00E92EA6">
            <w:pPr>
              <w:rPr>
                <w:color w:val="000000"/>
                <w:szCs w:val="24"/>
                <w:u w:val="single"/>
              </w:rPr>
            </w:pPr>
            <w:r w:rsidRPr="00022109">
              <w:rPr>
                <w:color w:val="000000"/>
                <w:szCs w:val="24"/>
                <w:u w:val="single"/>
              </w:rPr>
              <w:lastRenderedPageBreak/>
              <w:t>Goodbye to Rosie</w:t>
            </w:r>
          </w:p>
          <w:p w14:paraId="584B1B1F" w14:textId="29587407" w:rsidR="00E92EA6" w:rsidRPr="00022109" w:rsidRDefault="006D1967" w:rsidP="00E92EA6">
            <w:pPr>
              <w:rPr>
                <w:color w:val="000000"/>
                <w:szCs w:val="24"/>
              </w:rPr>
            </w:pPr>
            <w:r w:rsidRPr="00022109">
              <w:rPr>
                <w:color w:val="000000"/>
                <w:szCs w:val="24"/>
              </w:rPr>
              <w:t xml:space="preserve">CA took some time at the end of the meeting </w:t>
            </w:r>
            <w:r w:rsidR="00E92EA6" w:rsidRPr="00022109">
              <w:rPr>
                <w:color w:val="000000"/>
                <w:szCs w:val="24"/>
              </w:rPr>
              <w:t>to thank Rosie for all her work for her contributions to the community and for all the innovations</w:t>
            </w:r>
            <w:r w:rsidRPr="00022109">
              <w:rPr>
                <w:color w:val="000000"/>
                <w:szCs w:val="24"/>
              </w:rPr>
              <w:t xml:space="preserve"> during her tenure as chair. </w:t>
            </w:r>
          </w:p>
          <w:p w14:paraId="5731B779" w14:textId="77777777" w:rsidR="006D1967" w:rsidRPr="00022109" w:rsidRDefault="006D1967" w:rsidP="00E92EA6">
            <w:pPr>
              <w:rPr>
                <w:szCs w:val="24"/>
              </w:rPr>
            </w:pPr>
          </w:p>
          <w:p w14:paraId="545C5E36" w14:textId="50D932EA" w:rsidR="00E92EA6" w:rsidRPr="00022109" w:rsidRDefault="00E92EA6" w:rsidP="00E92EA6">
            <w:pPr>
              <w:rPr>
                <w:szCs w:val="24"/>
              </w:rPr>
            </w:pPr>
            <w:r w:rsidRPr="00022109">
              <w:rPr>
                <w:szCs w:val="24"/>
              </w:rPr>
              <w:t xml:space="preserve">12 May </w:t>
            </w:r>
            <w:r w:rsidR="006D1967" w:rsidRPr="00022109">
              <w:rPr>
                <w:szCs w:val="24"/>
              </w:rPr>
              <w:t>is the</w:t>
            </w:r>
            <w:r w:rsidRPr="00022109">
              <w:rPr>
                <w:szCs w:val="24"/>
              </w:rPr>
              <w:t xml:space="preserve"> provisional date </w:t>
            </w:r>
            <w:r w:rsidR="006D1967" w:rsidRPr="00022109">
              <w:rPr>
                <w:szCs w:val="24"/>
              </w:rPr>
              <w:t>for the next meeting which will be</w:t>
            </w:r>
            <w:r w:rsidRPr="00022109">
              <w:rPr>
                <w:szCs w:val="24"/>
              </w:rPr>
              <w:t xml:space="preserve"> in person. </w:t>
            </w:r>
          </w:p>
          <w:p w14:paraId="4A052117" w14:textId="77777777" w:rsidR="006D1967" w:rsidRPr="00022109" w:rsidRDefault="006D1967" w:rsidP="00E92EA6">
            <w:pPr>
              <w:rPr>
                <w:szCs w:val="24"/>
              </w:rPr>
            </w:pPr>
          </w:p>
          <w:p w14:paraId="71274A55" w14:textId="5EE2ACB5" w:rsidR="00886069" w:rsidRPr="00022109" w:rsidRDefault="00E92EA6" w:rsidP="007300A9">
            <w:pPr>
              <w:rPr>
                <w:szCs w:val="24"/>
              </w:rPr>
            </w:pPr>
            <w:r w:rsidRPr="00022109">
              <w:rPr>
                <w:szCs w:val="24"/>
              </w:rPr>
              <w:t xml:space="preserve">CA and NG to discuss outside this meeting about booking the next meeting. </w:t>
            </w:r>
          </w:p>
          <w:p w14:paraId="6A577F63" w14:textId="40B9820A" w:rsidR="003621EB" w:rsidRPr="00022109" w:rsidRDefault="003621EB" w:rsidP="00FC5D07">
            <w:pPr>
              <w:rPr>
                <w:b/>
                <w:szCs w:val="24"/>
              </w:rPr>
            </w:pPr>
          </w:p>
        </w:tc>
        <w:tc>
          <w:tcPr>
            <w:tcW w:w="1508" w:type="dxa"/>
          </w:tcPr>
          <w:p w14:paraId="1FFDAA03" w14:textId="77777777" w:rsidR="003621EB" w:rsidRPr="00022109" w:rsidRDefault="003621EB">
            <w:pPr>
              <w:rPr>
                <w:szCs w:val="24"/>
              </w:rPr>
            </w:pPr>
          </w:p>
          <w:p w14:paraId="3C367FB9" w14:textId="77777777" w:rsidR="006E0B71" w:rsidRPr="00022109" w:rsidRDefault="006E0B71">
            <w:pPr>
              <w:rPr>
                <w:szCs w:val="24"/>
              </w:rPr>
            </w:pPr>
          </w:p>
          <w:p w14:paraId="40BDAC75" w14:textId="56EF2A88" w:rsidR="006E0B71" w:rsidRPr="00022109" w:rsidRDefault="006D1967">
            <w:pPr>
              <w:rPr>
                <w:szCs w:val="24"/>
              </w:rPr>
            </w:pPr>
            <w:r w:rsidRPr="00022109">
              <w:rPr>
                <w:szCs w:val="24"/>
              </w:rPr>
              <w:t>NG</w:t>
            </w:r>
          </w:p>
          <w:p w14:paraId="26786016" w14:textId="77777777" w:rsidR="006E0B71" w:rsidRPr="00022109" w:rsidRDefault="006E0B71">
            <w:pPr>
              <w:rPr>
                <w:szCs w:val="24"/>
              </w:rPr>
            </w:pPr>
          </w:p>
          <w:p w14:paraId="04D81D00" w14:textId="77777777" w:rsidR="006E0B71" w:rsidRPr="00022109" w:rsidRDefault="006E0B71">
            <w:pPr>
              <w:rPr>
                <w:szCs w:val="24"/>
              </w:rPr>
            </w:pPr>
          </w:p>
          <w:p w14:paraId="4F4EE707" w14:textId="46ECE307" w:rsidR="006E0B71" w:rsidRPr="00022109" w:rsidRDefault="006E0B71">
            <w:pPr>
              <w:rPr>
                <w:szCs w:val="24"/>
              </w:rPr>
            </w:pPr>
          </w:p>
          <w:p w14:paraId="233DA50E" w14:textId="6BF655EA" w:rsidR="006D1967" w:rsidRPr="00022109" w:rsidRDefault="006D1967">
            <w:pPr>
              <w:rPr>
                <w:szCs w:val="24"/>
              </w:rPr>
            </w:pPr>
            <w:r w:rsidRPr="00022109">
              <w:rPr>
                <w:szCs w:val="24"/>
              </w:rPr>
              <w:t>RH/EM</w:t>
            </w:r>
          </w:p>
          <w:p w14:paraId="1E9BB346" w14:textId="56395055" w:rsidR="006D1967" w:rsidRPr="00022109" w:rsidRDefault="006D1967">
            <w:pPr>
              <w:rPr>
                <w:szCs w:val="24"/>
              </w:rPr>
            </w:pPr>
          </w:p>
          <w:p w14:paraId="6FCBA6CA" w14:textId="72CA9262" w:rsidR="006D1967" w:rsidRPr="00022109" w:rsidRDefault="006D1967">
            <w:pPr>
              <w:rPr>
                <w:szCs w:val="24"/>
              </w:rPr>
            </w:pPr>
          </w:p>
          <w:p w14:paraId="605EB54E" w14:textId="2C5E6D58" w:rsidR="006D1967" w:rsidRPr="00022109" w:rsidRDefault="006D1967">
            <w:pPr>
              <w:rPr>
                <w:szCs w:val="24"/>
              </w:rPr>
            </w:pPr>
          </w:p>
          <w:p w14:paraId="3D95940C" w14:textId="2E5D6A5A" w:rsidR="006D1967" w:rsidRPr="00022109" w:rsidRDefault="006D1967">
            <w:pPr>
              <w:rPr>
                <w:szCs w:val="24"/>
              </w:rPr>
            </w:pPr>
          </w:p>
          <w:p w14:paraId="50C5B7F1" w14:textId="4C2E69B3" w:rsidR="006D1967" w:rsidRPr="00022109" w:rsidRDefault="006D1967">
            <w:pPr>
              <w:rPr>
                <w:szCs w:val="24"/>
              </w:rPr>
            </w:pPr>
          </w:p>
          <w:p w14:paraId="2B99C701" w14:textId="45743613" w:rsidR="006D1967" w:rsidRPr="00022109" w:rsidRDefault="006D1967">
            <w:pPr>
              <w:rPr>
                <w:szCs w:val="24"/>
              </w:rPr>
            </w:pPr>
          </w:p>
          <w:p w14:paraId="164B4009" w14:textId="5FE45789" w:rsidR="006D1967" w:rsidRPr="00022109" w:rsidRDefault="006D1967">
            <w:pPr>
              <w:rPr>
                <w:szCs w:val="24"/>
              </w:rPr>
            </w:pPr>
          </w:p>
          <w:p w14:paraId="55FEFA6F" w14:textId="31DA6218" w:rsidR="006D1967" w:rsidRPr="00022109" w:rsidRDefault="006D1967">
            <w:pPr>
              <w:rPr>
                <w:szCs w:val="24"/>
              </w:rPr>
            </w:pPr>
          </w:p>
          <w:p w14:paraId="21F21088" w14:textId="565F9BD0" w:rsidR="006D1967" w:rsidRPr="00022109" w:rsidRDefault="006D1967">
            <w:pPr>
              <w:rPr>
                <w:szCs w:val="24"/>
              </w:rPr>
            </w:pPr>
            <w:r w:rsidRPr="00022109">
              <w:rPr>
                <w:szCs w:val="24"/>
              </w:rPr>
              <w:t>RM, NG</w:t>
            </w:r>
          </w:p>
          <w:p w14:paraId="5CEFF81A" w14:textId="2CE966D6" w:rsidR="006E0B71" w:rsidRPr="00022109" w:rsidRDefault="006E0B71">
            <w:pPr>
              <w:rPr>
                <w:szCs w:val="24"/>
              </w:rPr>
            </w:pPr>
          </w:p>
          <w:p w14:paraId="111AE547" w14:textId="4FDA9DD9" w:rsidR="006D1967" w:rsidRPr="00022109" w:rsidRDefault="006D1967">
            <w:pPr>
              <w:rPr>
                <w:szCs w:val="24"/>
              </w:rPr>
            </w:pPr>
          </w:p>
          <w:p w14:paraId="10E66B7F" w14:textId="62A10758" w:rsidR="006D1967" w:rsidRPr="00022109" w:rsidRDefault="006D1967">
            <w:pPr>
              <w:rPr>
                <w:szCs w:val="24"/>
              </w:rPr>
            </w:pPr>
            <w:r w:rsidRPr="00022109">
              <w:rPr>
                <w:szCs w:val="24"/>
              </w:rPr>
              <w:t>EJ</w:t>
            </w:r>
          </w:p>
          <w:p w14:paraId="3D3BFE0D" w14:textId="77777777" w:rsidR="00833126" w:rsidRPr="00022109" w:rsidRDefault="00833126" w:rsidP="00007A62">
            <w:pPr>
              <w:rPr>
                <w:szCs w:val="24"/>
              </w:rPr>
            </w:pPr>
          </w:p>
          <w:p w14:paraId="04761873" w14:textId="77777777" w:rsidR="006D1967" w:rsidRPr="00022109" w:rsidRDefault="006D1967" w:rsidP="00007A62">
            <w:pPr>
              <w:rPr>
                <w:szCs w:val="24"/>
              </w:rPr>
            </w:pPr>
          </w:p>
          <w:p w14:paraId="01651D52" w14:textId="77777777" w:rsidR="006D1967" w:rsidRPr="00022109" w:rsidRDefault="006D1967" w:rsidP="00007A62">
            <w:pPr>
              <w:rPr>
                <w:szCs w:val="24"/>
              </w:rPr>
            </w:pPr>
          </w:p>
          <w:p w14:paraId="0A18754B" w14:textId="77777777" w:rsidR="006D1967" w:rsidRPr="00022109" w:rsidRDefault="006D1967" w:rsidP="00007A62">
            <w:pPr>
              <w:rPr>
                <w:szCs w:val="24"/>
              </w:rPr>
            </w:pPr>
          </w:p>
          <w:p w14:paraId="49304F5F" w14:textId="77777777" w:rsidR="006D1967" w:rsidRPr="00022109" w:rsidRDefault="006D1967" w:rsidP="00007A62">
            <w:pPr>
              <w:rPr>
                <w:szCs w:val="24"/>
              </w:rPr>
            </w:pPr>
          </w:p>
          <w:p w14:paraId="0C36EAB5" w14:textId="77777777" w:rsidR="006D1967" w:rsidRPr="00022109" w:rsidRDefault="006D1967" w:rsidP="00007A62">
            <w:pPr>
              <w:rPr>
                <w:szCs w:val="24"/>
              </w:rPr>
            </w:pPr>
          </w:p>
          <w:p w14:paraId="188B77F2" w14:textId="77777777" w:rsidR="006D1967" w:rsidRPr="00022109" w:rsidRDefault="006D1967" w:rsidP="00007A62">
            <w:pPr>
              <w:rPr>
                <w:szCs w:val="24"/>
              </w:rPr>
            </w:pPr>
          </w:p>
          <w:p w14:paraId="48B0F80E" w14:textId="77777777" w:rsidR="006D1967" w:rsidRPr="00022109" w:rsidRDefault="006D1967" w:rsidP="00007A62">
            <w:pPr>
              <w:rPr>
                <w:szCs w:val="24"/>
              </w:rPr>
            </w:pPr>
          </w:p>
          <w:p w14:paraId="6C32B9A2" w14:textId="77777777" w:rsidR="006D1967" w:rsidRPr="00022109" w:rsidRDefault="006D1967" w:rsidP="00007A62">
            <w:pPr>
              <w:rPr>
                <w:szCs w:val="24"/>
              </w:rPr>
            </w:pPr>
          </w:p>
          <w:p w14:paraId="0A865B74" w14:textId="77777777" w:rsidR="0034574B" w:rsidRDefault="0034574B" w:rsidP="00007A62">
            <w:pPr>
              <w:rPr>
                <w:szCs w:val="24"/>
              </w:rPr>
            </w:pPr>
          </w:p>
          <w:p w14:paraId="39BEDDBE" w14:textId="7BDDE425" w:rsidR="006D1967" w:rsidRPr="00022109" w:rsidRDefault="006D1967" w:rsidP="00007A62">
            <w:pPr>
              <w:rPr>
                <w:szCs w:val="24"/>
              </w:rPr>
            </w:pPr>
            <w:r w:rsidRPr="00022109">
              <w:rPr>
                <w:szCs w:val="24"/>
              </w:rPr>
              <w:t>CA/NG</w:t>
            </w:r>
          </w:p>
        </w:tc>
      </w:tr>
    </w:tbl>
    <w:p w14:paraId="59D13806" w14:textId="77777777" w:rsidR="00DB56D7" w:rsidRPr="00022109" w:rsidRDefault="00DB56D7" w:rsidP="00833126">
      <w:pPr>
        <w:rPr>
          <w:szCs w:val="24"/>
        </w:rPr>
      </w:pPr>
    </w:p>
    <w:sectPr w:rsidR="00DB56D7" w:rsidRPr="00022109" w:rsidSect="00022109">
      <w:pgSz w:w="11906" w:h="16838"/>
      <w:pgMar w:top="709"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C7990"/>
    <w:multiLevelType w:val="hybridMultilevel"/>
    <w:tmpl w:val="B82030C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01106EE"/>
    <w:multiLevelType w:val="hybridMultilevel"/>
    <w:tmpl w:val="F53C9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6B420C9"/>
    <w:multiLevelType w:val="hybridMultilevel"/>
    <w:tmpl w:val="D46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E5E325E"/>
    <w:multiLevelType w:val="hybridMultilevel"/>
    <w:tmpl w:val="1412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59E2696"/>
    <w:multiLevelType w:val="hybridMultilevel"/>
    <w:tmpl w:val="F4724B3C"/>
    <w:lvl w:ilvl="0" w:tplc="03727480">
      <w:start w:val="3"/>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195404E"/>
    <w:multiLevelType w:val="hybridMultilevel"/>
    <w:tmpl w:val="684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2D65409"/>
    <w:multiLevelType w:val="hybridMultilevel"/>
    <w:tmpl w:val="50A65E0C"/>
    <w:lvl w:ilvl="0" w:tplc="772427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E1248D0"/>
    <w:multiLevelType w:val="hybridMultilevel"/>
    <w:tmpl w:val="2DB4D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DCF70E6"/>
    <w:multiLevelType w:val="hybridMultilevel"/>
    <w:tmpl w:val="F7C00CEC"/>
    <w:lvl w:ilvl="0" w:tplc="58DA1AC2">
      <w:start w:val="5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70140E95"/>
    <w:multiLevelType w:val="hybridMultilevel"/>
    <w:tmpl w:val="DECE09E6"/>
    <w:lvl w:ilvl="0" w:tplc="618C9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1EB0CA5"/>
    <w:multiLevelType w:val="hybridMultilevel"/>
    <w:tmpl w:val="8C2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22F51B7"/>
    <w:multiLevelType w:val="hybridMultilevel"/>
    <w:tmpl w:val="35C8BF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76462506"/>
    <w:multiLevelType w:val="hybridMultilevel"/>
    <w:tmpl w:val="80108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785103AE"/>
    <w:multiLevelType w:val="hybridMultilevel"/>
    <w:tmpl w:val="4050C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7E820601"/>
    <w:multiLevelType w:val="hybridMultilevel"/>
    <w:tmpl w:val="182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898368724">
    <w:abstractNumId w:val="9"/>
  </w:num>
  <w:num w:numId="2" w16cid:durableId="274485356">
    <w:abstractNumId w:val="5"/>
  </w:num>
  <w:num w:numId="3" w16cid:durableId="1381897456">
    <w:abstractNumId w:val="3"/>
  </w:num>
  <w:num w:numId="4" w16cid:durableId="1028215304">
    <w:abstractNumId w:val="2"/>
  </w:num>
  <w:num w:numId="5" w16cid:durableId="1914897215">
    <w:abstractNumId w:val="8"/>
  </w:num>
  <w:num w:numId="6" w16cid:durableId="1111627818">
    <w:abstractNumId w:val="14"/>
  </w:num>
  <w:num w:numId="7" w16cid:durableId="1816295951">
    <w:abstractNumId w:val="10"/>
  </w:num>
  <w:num w:numId="8" w16cid:durableId="379206959">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356852838">
    <w:abstractNumId w:val="7"/>
  </w:num>
  <w:num w:numId="10" w16cid:durableId="1549149384">
    <w:abstractNumId w:val="6"/>
  </w:num>
  <w:num w:numId="11" w16cid:durableId="1681277856">
    <w:abstractNumId w:val="1"/>
  </w:num>
  <w:num w:numId="12" w16cid:durableId="1070007758">
    <w:abstractNumId w:val="11"/>
  </w:num>
  <w:num w:numId="13" w16cid:durableId="1017271468">
    <w:abstractNumId w:val="13"/>
  </w:num>
  <w:num w:numId="14" w16cid:durableId="376971731">
    <w:abstractNumId w:val="4"/>
  </w:num>
  <w:num w:numId="15" w16cid:durableId="59417505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07"/>
    <w:rsid w:val="0000417D"/>
    <w:rsid w:val="00005000"/>
    <w:rsid w:val="0000758B"/>
    <w:rsid w:val="00007A62"/>
    <w:rsid w:val="00013EE3"/>
    <w:rsid w:val="00014572"/>
    <w:rsid w:val="00014CD2"/>
    <w:rsid w:val="00014E48"/>
    <w:rsid w:val="00015539"/>
    <w:rsid w:val="00015D92"/>
    <w:rsid w:val="00017704"/>
    <w:rsid w:val="00022109"/>
    <w:rsid w:val="00025A82"/>
    <w:rsid w:val="00031C22"/>
    <w:rsid w:val="00032E8D"/>
    <w:rsid w:val="00036F51"/>
    <w:rsid w:val="00041B31"/>
    <w:rsid w:val="000423C6"/>
    <w:rsid w:val="00043717"/>
    <w:rsid w:val="00044095"/>
    <w:rsid w:val="00044CCE"/>
    <w:rsid w:val="00045715"/>
    <w:rsid w:val="0005281A"/>
    <w:rsid w:val="00052E52"/>
    <w:rsid w:val="00054E8A"/>
    <w:rsid w:val="000557C4"/>
    <w:rsid w:val="00055E15"/>
    <w:rsid w:val="00073734"/>
    <w:rsid w:val="00073BFF"/>
    <w:rsid w:val="000804A1"/>
    <w:rsid w:val="00090386"/>
    <w:rsid w:val="0009184D"/>
    <w:rsid w:val="00093859"/>
    <w:rsid w:val="00096431"/>
    <w:rsid w:val="0009713F"/>
    <w:rsid w:val="000A257E"/>
    <w:rsid w:val="000A3BA3"/>
    <w:rsid w:val="000B4742"/>
    <w:rsid w:val="000C22DF"/>
    <w:rsid w:val="000C2C07"/>
    <w:rsid w:val="000C3565"/>
    <w:rsid w:val="000C5F71"/>
    <w:rsid w:val="000D16BC"/>
    <w:rsid w:val="000D6DD8"/>
    <w:rsid w:val="000E4438"/>
    <w:rsid w:val="000E67B1"/>
    <w:rsid w:val="000F18AA"/>
    <w:rsid w:val="000F1B05"/>
    <w:rsid w:val="00101454"/>
    <w:rsid w:val="00105F4B"/>
    <w:rsid w:val="0011184D"/>
    <w:rsid w:val="00112937"/>
    <w:rsid w:val="0011325E"/>
    <w:rsid w:val="00115381"/>
    <w:rsid w:val="0011699F"/>
    <w:rsid w:val="00117E5B"/>
    <w:rsid w:val="0012105A"/>
    <w:rsid w:val="00121261"/>
    <w:rsid w:val="001218B4"/>
    <w:rsid w:val="0012205B"/>
    <w:rsid w:val="001231C9"/>
    <w:rsid w:val="00125424"/>
    <w:rsid w:val="00127398"/>
    <w:rsid w:val="001316F8"/>
    <w:rsid w:val="00131C9E"/>
    <w:rsid w:val="0013442A"/>
    <w:rsid w:val="00134744"/>
    <w:rsid w:val="001377EB"/>
    <w:rsid w:val="00140755"/>
    <w:rsid w:val="001438EB"/>
    <w:rsid w:val="001465FC"/>
    <w:rsid w:val="0015272C"/>
    <w:rsid w:val="001529ED"/>
    <w:rsid w:val="00154331"/>
    <w:rsid w:val="00160BAD"/>
    <w:rsid w:val="001625C3"/>
    <w:rsid w:val="00163278"/>
    <w:rsid w:val="00164614"/>
    <w:rsid w:val="00167A3A"/>
    <w:rsid w:val="001713AE"/>
    <w:rsid w:val="00174A71"/>
    <w:rsid w:val="001820BD"/>
    <w:rsid w:val="00183DF6"/>
    <w:rsid w:val="00184EDE"/>
    <w:rsid w:val="001879F4"/>
    <w:rsid w:val="00187F00"/>
    <w:rsid w:val="001903E0"/>
    <w:rsid w:val="0019149A"/>
    <w:rsid w:val="0019494E"/>
    <w:rsid w:val="00195573"/>
    <w:rsid w:val="001A0A1E"/>
    <w:rsid w:val="001A20B9"/>
    <w:rsid w:val="001A2645"/>
    <w:rsid w:val="001A3503"/>
    <w:rsid w:val="001A3D7E"/>
    <w:rsid w:val="001A478D"/>
    <w:rsid w:val="001A5BBA"/>
    <w:rsid w:val="001B0CFF"/>
    <w:rsid w:val="001B4670"/>
    <w:rsid w:val="001C29E7"/>
    <w:rsid w:val="001C5C04"/>
    <w:rsid w:val="001D08DD"/>
    <w:rsid w:val="001D2B4E"/>
    <w:rsid w:val="001D4BD3"/>
    <w:rsid w:val="001D5C9D"/>
    <w:rsid w:val="001D6DD5"/>
    <w:rsid w:val="001D70A0"/>
    <w:rsid w:val="001D7A07"/>
    <w:rsid w:val="001F189F"/>
    <w:rsid w:val="001F42BC"/>
    <w:rsid w:val="001F4FFD"/>
    <w:rsid w:val="001F569D"/>
    <w:rsid w:val="001F698B"/>
    <w:rsid w:val="001F79AF"/>
    <w:rsid w:val="0020086F"/>
    <w:rsid w:val="00201174"/>
    <w:rsid w:val="00202A37"/>
    <w:rsid w:val="00204C8E"/>
    <w:rsid w:val="00205C7A"/>
    <w:rsid w:val="00211FA6"/>
    <w:rsid w:val="002124FE"/>
    <w:rsid w:val="0021291D"/>
    <w:rsid w:val="002224C5"/>
    <w:rsid w:val="00223FA5"/>
    <w:rsid w:val="00226332"/>
    <w:rsid w:val="0022791D"/>
    <w:rsid w:val="00231666"/>
    <w:rsid w:val="0023419E"/>
    <w:rsid w:val="0023629E"/>
    <w:rsid w:val="0023672D"/>
    <w:rsid w:val="002412B3"/>
    <w:rsid w:val="0024345D"/>
    <w:rsid w:val="0024792D"/>
    <w:rsid w:val="00250B13"/>
    <w:rsid w:val="0025504E"/>
    <w:rsid w:val="002601BC"/>
    <w:rsid w:val="002608E1"/>
    <w:rsid w:val="00284508"/>
    <w:rsid w:val="00296BDC"/>
    <w:rsid w:val="002A253A"/>
    <w:rsid w:val="002A41EC"/>
    <w:rsid w:val="002A43A7"/>
    <w:rsid w:val="002A4ED9"/>
    <w:rsid w:val="002A5979"/>
    <w:rsid w:val="002A794A"/>
    <w:rsid w:val="002A7E8B"/>
    <w:rsid w:val="002B1C8D"/>
    <w:rsid w:val="002B4AB8"/>
    <w:rsid w:val="002B7F3C"/>
    <w:rsid w:val="002C0D71"/>
    <w:rsid w:val="002C2B1B"/>
    <w:rsid w:val="002C634C"/>
    <w:rsid w:val="002C657E"/>
    <w:rsid w:val="002C77CF"/>
    <w:rsid w:val="002D0283"/>
    <w:rsid w:val="002D6526"/>
    <w:rsid w:val="002E249D"/>
    <w:rsid w:val="002E40A8"/>
    <w:rsid w:val="002E4B75"/>
    <w:rsid w:val="002E4F5A"/>
    <w:rsid w:val="002E613F"/>
    <w:rsid w:val="002E64BD"/>
    <w:rsid w:val="002E6876"/>
    <w:rsid w:val="002F1770"/>
    <w:rsid w:val="002F28AF"/>
    <w:rsid w:val="003022DF"/>
    <w:rsid w:val="00302EE4"/>
    <w:rsid w:val="00302FA2"/>
    <w:rsid w:val="00305797"/>
    <w:rsid w:val="00305DC3"/>
    <w:rsid w:val="00306575"/>
    <w:rsid w:val="00306929"/>
    <w:rsid w:val="003215A2"/>
    <w:rsid w:val="003254F1"/>
    <w:rsid w:val="0032683B"/>
    <w:rsid w:val="00326876"/>
    <w:rsid w:val="00326AA2"/>
    <w:rsid w:val="00331742"/>
    <w:rsid w:val="00340651"/>
    <w:rsid w:val="0034574B"/>
    <w:rsid w:val="003470ED"/>
    <w:rsid w:val="00350F2E"/>
    <w:rsid w:val="003546DE"/>
    <w:rsid w:val="00355A2F"/>
    <w:rsid w:val="00357345"/>
    <w:rsid w:val="003621EB"/>
    <w:rsid w:val="00370F14"/>
    <w:rsid w:val="00371948"/>
    <w:rsid w:val="00375505"/>
    <w:rsid w:val="00381259"/>
    <w:rsid w:val="003825FE"/>
    <w:rsid w:val="003873C2"/>
    <w:rsid w:val="003930E7"/>
    <w:rsid w:val="00394912"/>
    <w:rsid w:val="00395566"/>
    <w:rsid w:val="00397DA7"/>
    <w:rsid w:val="003A25DD"/>
    <w:rsid w:val="003A342F"/>
    <w:rsid w:val="003B1451"/>
    <w:rsid w:val="003B2F90"/>
    <w:rsid w:val="003C0A78"/>
    <w:rsid w:val="003C5CD1"/>
    <w:rsid w:val="003C68B3"/>
    <w:rsid w:val="003D2565"/>
    <w:rsid w:val="003D3679"/>
    <w:rsid w:val="003E71D0"/>
    <w:rsid w:val="003E748C"/>
    <w:rsid w:val="003E771C"/>
    <w:rsid w:val="003F11BC"/>
    <w:rsid w:val="003F249B"/>
    <w:rsid w:val="003F5710"/>
    <w:rsid w:val="00410B75"/>
    <w:rsid w:val="004130AF"/>
    <w:rsid w:val="004142B0"/>
    <w:rsid w:val="00414FB9"/>
    <w:rsid w:val="00416D4E"/>
    <w:rsid w:val="00417572"/>
    <w:rsid w:val="004209F8"/>
    <w:rsid w:val="00431B22"/>
    <w:rsid w:val="00436583"/>
    <w:rsid w:val="0043714F"/>
    <w:rsid w:val="00444263"/>
    <w:rsid w:val="0044430D"/>
    <w:rsid w:val="00444C85"/>
    <w:rsid w:val="00444DD4"/>
    <w:rsid w:val="00451D33"/>
    <w:rsid w:val="00452CB8"/>
    <w:rsid w:val="0045387E"/>
    <w:rsid w:val="0046394E"/>
    <w:rsid w:val="004673EB"/>
    <w:rsid w:val="004677B5"/>
    <w:rsid w:val="004744D8"/>
    <w:rsid w:val="00474B70"/>
    <w:rsid w:val="00474EDE"/>
    <w:rsid w:val="004753A7"/>
    <w:rsid w:val="004848BD"/>
    <w:rsid w:val="00493845"/>
    <w:rsid w:val="004941EE"/>
    <w:rsid w:val="0049439D"/>
    <w:rsid w:val="00495C27"/>
    <w:rsid w:val="004A056A"/>
    <w:rsid w:val="004A2876"/>
    <w:rsid w:val="004A48E9"/>
    <w:rsid w:val="004A6EFC"/>
    <w:rsid w:val="004C0963"/>
    <w:rsid w:val="004C347A"/>
    <w:rsid w:val="004D0273"/>
    <w:rsid w:val="004D76A7"/>
    <w:rsid w:val="004E0FCC"/>
    <w:rsid w:val="004E11C2"/>
    <w:rsid w:val="004E4259"/>
    <w:rsid w:val="004E4776"/>
    <w:rsid w:val="004E4849"/>
    <w:rsid w:val="004E68D7"/>
    <w:rsid w:val="004F0904"/>
    <w:rsid w:val="004F1BBB"/>
    <w:rsid w:val="004F3092"/>
    <w:rsid w:val="004F4D48"/>
    <w:rsid w:val="00500E17"/>
    <w:rsid w:val="005035F4"/>
    <w:rsid w:val="0051336A"/>
    <w:rsid w:val="00522438"/>
    <w:rsid w:val="00522571"/>
    <w:rsid w:val="00522C69"/>
    <w:rsid w:val="0052338C"/>
    <w:rsid w:val="005238CB"/>
    <w:rsid w:val="005243D6"/>
    <w:rsid w:val="00535CBB"/>
    <w:rsid w:val="0053606F"/>
    <w:rsid w:val="005366EA"/>
    <w:rsid w:val="00536B78"/>
    <w:rsid w:val="00537DC6"/>
    <w:rsid w:val="005461AB"/>
    <w:rsid w:val="00547A3C"/>
    <w:rsid w:val="0055033A"/>
    <w:rsid w:val="00550FCC"/>
    <w:rsid w:val="00551995"/>
    <w:rsid w:val="00553988"/>
    <w:rsid w:val="00556140"/>
    <w:rsid w:val="005567D5"/>
    <w:rsid w:val="00557A05"/>
    <w:rsid w:val="00561446"/>
    <w:rsid w:val="00562EFE"/>
    <w:rsid w:val="00563BA5"/>
    <w:rsid w:val="00567D8F"/>
    <w:rsid w:val="00574686"/>
    <w:rsid w:val="0057772D"/>
    <w:rsid w:val="0058020A"/>
    <w:rsid w:val="00583308"/>
    <w:rsid w:val="00583FF2"/>
    <w:rsid w:val="00585DD0"/>
    <w:rsid w:val="00585FC3"/>
    <w:rsid w:val="00591DFC"/>
    <w:rsid w:val="00592A3D"/>
    <w:rsid w:val="00594052"/>
    <w:rsid w:val="005A0691"/>
    <w:rsid w:val="005B32EB"/>
    <w:rsid w:val="005B5653"/>
    <w:rsid w:val="005B7BB6"/>
    <w:rsid w:val="005B7EA1"/>
    <w:rsid w:val="005C413A"/>
    <w:rsid w:val="005C642C"/>
    <w:rsid w:val="005C675A"/>
    <w:rsid w:val="005C6DA4"/>
    <w:rsid w:val="005D1D53"/>
    <w:rsid w:val="005D3522"/>
    <w:rsid w:val="005D3550"/>
    <w:rsid w:val="005D529B"/>
    <w:rsid w:val="005E2763"/>
    <w:rsid w:val="005E4949"/>
    <w:rsid w:val="005F052C"/>
    <w:rsid w:val="005F1540"/>
    <w:rsid w:val="005F181D"/>
    <w:rsid w:val="005F1E1A"/>
    <w:rsid w:val="005F1E9B"/>
    <w:rsid w:val="005F2A20"/>
    <w:rsid w:val="005F313B"/>
    <w:rsid w:val="005F7EED"/>
    <w:rsid w:val="00610E94"/>
    <w:rsid w:val="00611445"/>
    <w:rsid w:val="00612017"/>
    <w:rsid w:val="00615DB4"/>
    <w:rsid w:val="00624F5E"/>
    <w:rsid w:val="00624FAB"/>
    <w:rsid w:val="00632883"/>
    <w:rsid w:val="00632EDA"/>
    <w:rsid w:val="006364DE"/>
    <w:rsid w:val="00641AE7"/>
    <w:rsid w:val="00642B5B"/>
    <w:rsid w:val="006434D3"/>
    <w:rsid w:val="006509F5"/>
    <w:rsid w:val="00650C0F"/>
    <w:rsid w:val="0065429E"/>
    <w:rsid w:val="00654980"/>
    <w:rsid w:val="00655396"/>
    <w:rsid w:val="00663189"/>
    <w:rsid w:val="00664783"/>
    <w:rsid w:val="00671AE7"/>
    <w:rsid w:val="006727BE"/>
    <w:rsid w:val="006774FC"/>
    <w:rsid w:val="006801C2"/>
    <w:rsid w:val="00683CF8"/>
    <w:rsid w:val="00684A56"/>
    <w:rsid w:val="006876BF"/>
    <w:rsid w:val="00687C58"/>
    <w:rsid w:val="0069088D"/>
    <w:rsid w:val="00690DA7"/>
    <w:rsid w:val="0069234E"/>
    <w:rsid w:val="0069363A"/>
    <w:rsid w:val="00695FEF"/>
    <w:rsid w:val="006A0E33"/>
    <w:rsid w:val="006A3C6D"/>
    <w:rsid w:val="006A7041"/>
    <w:rsid w:val="006A773E"/>
    <w:rsid w:val="006A7A6C"/>
    <w:rsid w:val="006B265A"/>
    <w:rsid w:val="006B4145"/>
    <w:rsid w:val="006C11A0"/>
    <w:rsid w:val="006C1EF3"/>
    <w:rsid w:val="006C46D0"/>
    <w:rsid w:val="006C5C5D"/>
    <w:rsid w:val="006C783A"/>
    <w:rsid w:val="006C7EA7"/>
    <w:rsid w:val="006D1967"/>
    <w:rsid w:val="006D257B"/>
    <w:rsid w:val="006D3B36"/>
    <w:rsid w:val="006D7044"/>
    <w:rsid w:val="006E0B71"/>
    <w:rsid w:val="006E107A"/>
    <w:rsid w:val="006E1220"/>
    <w:rsid w:val="006E45E0"/>
    <w:rsid w:val="006E7104"/>
    <w:rsid w:val="006F0B0A"/>
    <w:rsid w:val="006F6386"/>
    <w:rsid w:val="006F6777"/>
    <w:rsid w:val="006F76CB"/>
    <w:rsid w:val="0070020F"/>
    <w:rsid w:val="00705DA9"/>
    <w:rsid w:val="00705F78"/>
    <w:rsid w:val="0070712C"/>
    <w:rsid w:val="0071094A"/>
    <w:rsid w:val="00712E15"/>
    <w:rsid w:val="00714077"/>
    <w:rsid w:val="00714E05"/>
    <w:rsid w:val="00720A85"/>
    <w:rsid w:val="007258C1"/>
    <w:rsid w:val="00725CC7"/>
    <w:rsid w:val="00726F5F"/>
    <w:rsid w:val="007300A9"/>
    <w:rsid w:val="00730A23"/>
    <w:rsid w:val="00731761"/>
    <w:rsid w:val="00731CB8"/>
    <w:rsid w:val="007324C0"/>
    <w:rsid w:val="00737872"/>
    <w:rsid w:val="00740CC0"/>
    <w:rsid w:val="00741B5B"/>
    <w:rsid w:val="0074788F"/>
    <w:rsid w:val="00751D19"/>
    <w:rsid w:val="00752856"/>
    <w:rsid w:val="00752F8A"/>
    <w:rsid w:val="007561EA"/>
    <w:rsid w:val="00760B7B"/>
    <w:rsid w:val="00762E75"/>
    <w:rsid w:val="007648FE"/>
    <w:rsid w:val="00765466"/>
    <w:rsid w:val="0076605A"/>
    <w:rsid w:val="007700CE"/>
    <w:rsid w:val="007712F7"/>
    <w:rsid w:val="00771EAA"/>
    <w:rsid w:val="00776B0C"/>
    <w:rsid w:val="00777F1E"/>
    <w:rsid w:val="00783462"/>
    <w:rsid w:val="00786D97"/>
    <w:rsid w:val="00793EEF"/>
    <w:rsid w:val="00794961"/>
    <w:rsid w:val="00795A71"/>
    <w:rsid w:val="0079753B"/>
    <w:rsid w:val="007A410F"/>
    <w:rsid w:val="007A4B74"/>
    <w:rsid w:val="007B07E1"/>
    <w:rsid w:val="007B1563"/>
    <w:rsid w:val="007B4703"/>
    <w:rsid w:val="007B6840"/>
    <w:rsid w:val="007C2D32"/>
    <w:rsid w:val="007C4A97"/>
    <w:rsid w:val="007C79A4"/>
    <w:rsid w:val="007C7F4C"/>
    <w:rsid w:val="007D0B31"/>
    <w:rsid w:val="007D7CF5"/>
    <w:rsid w:val="007E3923"/>
    <w:rsid w:val="007F1263"/>
    <w:rsid w:val="007F2F53"/>
    <w:rsid w:val="007F7AC3"/>
    <w:rsid w:val="007F7DE1"/>
    <w:rsid w:val="00804D93"/>
    <w:rsid w:val="00807919"/>
    <w:rsid w:val="008105C4"/>
    <w:rsid w:val="00810A6E"/>
    <w:rsid w:val="00822758"/>
    <w:rsid w:val="00822DF0"/>
    <w:rsid w:val="00823E38"/>
    <w:rsid w:val="00824773"/>
    <w:rsid w:val="008303E7"/>
    <w:rsid w:val="0083298E"/>
    <w:rsid w:val="00832FB4"/>
    <w:rsid w:val="00833126"/>
    <w:rsid w:val="008369E5"/>
    <w:rsid w:val="00836BE2"/>
    <w:rsid w:val="008413EB"/>
    <w:rsid w:val="00844548"/>
    <w:rsid w:val="00846B58"/>
    <w:rsid w:val="00850CFE"/>
    <w:rsid w:val="00856015"/>
    <w:rsid w:val="00862BFB"/>
    <w:rsid w:val="00864F1A"/>
    <w:rsid w:val="00874F2D"/>
    <w:rsid w:val="0088426A"/>
    <w:rsid w:val="008853A7"/>
    <w:rsid w:val="00886069"/>
    <w:rsid w:val="008934CB"/>
    <w:rsid w:val="008A019C"/>
    <w:rsid w:val="008A1FEA"/>
    <w:rsid w:val="008A238F"/>
    <w:rsid w:val="008A3AAC"/>
    <w:rsid w:val="008A433C"/>
    <w:rsid w:val="008B5897"/>
    <w:rsid w:val="008C04E6"/>
    <w:rsid w:val="008C6C34"/>
    <w:rsid w:val="008C70D4"/>
    <w:rsid w:val="008D4906"/>
    <w:rsid w:val="008E1021"/>
    <w:rsid w:val="008E1D98"/>
    <w:rsid w:val="008E4833"/>
    <w:rsid w:val="008E6AB1"/>
    <w:rsid w:val="008F12BB"/>
    <w:rsid w:val="008F44FB"/>
    <w:rsid w:val="008F7E53"/>
    <w:rsid w:val="00901813"/>
    <w:rsid w:val="009039F8"/>
    <w:rsid w:val="00905399"/>
    <w:rsid w:val="00907528"/>
    <w:rsid w:val="00907AD8"/>
    <w:rsid w:val="00911CF2"/>
    <w:rsid w:val="00915CC4"/>
    <w:rsid w:val="00920823"/>
    <w:rsid w:val="00920E29"/>
    <w:rsid w:val="009223EA"/>
    <w:rsid w:val="00925FDE"/>
    <w:rsid w:val="00926BAC"/>
    <w:rsid w:val="00930B21"/>
    <w:rsid w:val="00932170"/>
    <w:rsid w:val="009340A2"/>
    <w:rsid w:val="0093521A"/>
    <w:rsid w:val="009441AC"/>
    <w:rsid w:val="00944874"/>
    <w:rsid w:val="009451F2"/>
    <w:rsid w:val="00950518"/>
    <w:rsid w:val="009519B6"/>
    <w:rsid w:val="0095358B"/>
    <w:rsid w:val="00954694"/>
    <w:rsid w:val="00960813"/>
    <w:rsid w:val="009620CB"/>
    <w:rsid w:val="00962D39"/>
    <w:rsid w:val="009634BD"/>
    <w:rsid w:val="00967AC3"/>
    <w:rsid w:val="0097027D"/>
    <w:rsid w:val="00983A12"/>
    <w:rsid w:val="00983BBB"/>
    <w:rsid w:val="00984F92"/>
    <w:rsid w:val="00986D98"/>
    <w:rsid w:val="009907DA"/>
    <w:rsid w:val="00992A83"/>
    <w:rsid w:val="00993B43"/>
    <w:rsid w:val="00996397"/>
    <w:rsid w:val="009977FD"/>
    <w:rsid w:val="009B19E3"/>
    <w:rsid w:val="009B3B54"/>
    <w:rsid w:val="009C1251"/>
    <w:rsid w:val="009C70AC"/>
    <w:rsid w:val="009D088E"/>
    <w:rsid w:val="009D0910"/>
    <w:rsid w:val="009D26A3"/>
    <w:rsid w:val="009D579C"/>
    <w:rsid w:val="009D5876"/>
    <w:rsid w:val="009D70A7"/>
    <w:rsid w:val="009D7612"/>
    <w:rsid w:val="009E37D9"/>
    <w:rsid w:val="009F1A16"/>
    <w:rsid w:val="009F25B6"/>
    <w:rsid w:val="009F362A"/>
    <w:rsid w:val="009F6668"/>
    <w:rsid w:val="009F7E95"/>
    <w:rsid w:val="00A011BF"/>
    <w:rsid w:val="00A0133D"/>
    <w:rsid w:val="00A04F1B"/>
    <w:rsid w:val="00A05FAC"/>
    <w:rsid w:val="00A06252"/>
    <w:rsid w:val="00A07324"/>
    <w:rsid w:val="00A07F20"/>
    <w:rsid w:val="00A103B8"/>
    <w:rsid w:val="00A12502"/>
    <w:rsid w:val="00A12932"/>
    <w:rsid w:val="00A17859"/>
    <w:rsid w:val="00A24265"/>
    <w:rsid w:val="00A26088"/>
    <w:rsid w:val="00A3409F"/>
    <w:rsid w:val="00A36B10"/>
    <w:rsid w:val="00A40F3D"/>
    <w:rsid w:val="00A416EF"/>
    <w:rsid w:val="00A429FB"/>
    <w:rsid w:val="00A47C8A"/>
    <w:rsid w:val="00A50022"/>
    <w:rsid w:val="00A51FB4"/>
    <w:rsid w:val="00A547F4"/>
    <w:rsid w:val="00A61CE7"/>
    <w:rsid w:val="00A6246C"/>
    <w:rsid w:val="00A63C5A"/>
    <w:rsid w:val="00A65889"/>
    <w:rsid w:val="00A718AD"/>
    <w:rsid w:val="00A729DF"/>
    <w:rsid w:val="00A751A8"/>
    <w:rsid w:val="00A7767E"/>
    <w:rsid w:val="00A9137E"/>
    <w:rsid w:val="00A946A2"/>
    <w:rsid w:val="00A95690"/>
    <w:rsid w:val="00AA1525"/>
    <w:rsid w:val="00AA1EC4"/>
    <w:rsid w:val="00AA4C1C"/>
    <w:rsid w:val="00AB0C2B"/>
    <w:rsid w:val="00AB0F9A"/>
    <w:rsid w:val="00AB3C4C"/>
    <w:rsid w:val="00AB454D"/>
    <w:rsid w:val="00AB5DF0"/>
    <w:rsid w:val="00AC200E"/>
    <w:rsid w:val="00AC217B"/>
    <w:rsid w:val="00AC344A"/>
    <w:rsid w:val="00AC42ED"/>
    <w:rsid w:val="00AD23C6"/>
    <w:rsid w:val="00AD77A5"/>
    <w:rsid w:val="00AD7A96"/>
    <w:rsid w:val="00AE0636"/>
    <w:rsid w:val="00AE1CD7"/>
    <w:rsid w:val="00AE5D61"/>
    <w:rsid w:val="00AE7B7A"/>
    <w:rsid w:val="00AF11D7"/>
    <w:rsid w:val="00AF34ED"/>
    <w:rsid w:val="00B01AD5"/>
    <w:rsid w:val="00B01C3B"/>
    <w:rsid w:val="00B01E7D"/>
    <w:rsid w:val="00B034DA"/>
    <w:rsid w:val="00B04265"/>
    <w:rsid w:val="00B113F9"/>
    <w:rsid w:val="00B15FCF"/>
    <w:rsid w:val="00B17F15"/>
    <w:rsid w:val="00B25585"/>
    <w:rsid w:val="00B313ED"/>
    <w:rsid w:val="00B322CB"/>
    <w:rsid w:val="00B32A13"/>
    <w:rsid w:val="00B338BA"/>
    <w:rsid w:val="00B455DC"/>
    <w:rsid w:val="00B467A7"/>
    <w:rsid w:val="00B506B5"/>
    <w:rsid w:val="00B526FC"/>
    <w:rsid w:val="00B53D38"/>
    <w:rsid w:val="00B54DF9"/>
    <w:rsid w:val="00B645B9"/>
    <w:rsid w:val="00B769B5"/>
    <w:rsid w:val="00B76BDB"/>
    <w:rsid w:val="00B80CC8"/>
    <w:rsid w:val="00B831CC"/>
    <w:rsid w:val="00B83B5E"/>
    <w:rsid w:val="00B84315"/>
    <w:rsid w:val="00B861BB"/>
    <w:rsid w:val="00B87222"/>
    <w:rsid w:val="00B91240"/>
    <w:rsid w:val="00B96576"/>
    <w:rsid w:val="00B96804"/>
    <w:rsid w:val="00BA0D82"/>
    <w:rsid w:val="00BA1A9C"/>
    <w:rsid w:val="00BA3C71"/>
    <w:rsid w:val="00BA4693"/>
    <w:rsid w:val="00BA5249"/>
    <w:rsid w:val="00BB31FD"/>
    <w:rsid w:val="00BB6FDA"/>
    <w:rsid w:val="00BC2158"/>
    <w:rsid w:val="00BC2320"/>
    <w:rsid w:val="00BC304F"/>
    <w:rsid w:val="00BC41DD"/>
    <w:rsid w:val="00BC616D"/>
    <w:rsid w:val="00BC7196"/>
    <w:rsid w:val="00BD1479"/>
    <w:rsid w:val="00BD5D62"/>
    <w:rsid w:val="00BE14E2"/>
    <w:rsid w:val="00BE2805"/>
    <w:rsid w:val="00BE646C"/>
    <w:rsid w:val="00BE7FB0"/>
    <w:rsid w:val="00BF2E30"/>
    <w:rsid w:val="00BF6862"/>
    <w:rsid w:val="00BF6ACC"/>
    <w:rsid w:val="00BF7438"/>
    <w:rsid w:val="00C04FBF"/>
    <w:rsid w:val="00C13C11"/>
    <w:rsid w:val="00C14C76"/>
    <w:rsid w:val="00C158B8"/>
    <w:rsid w:val="00C228F0"/>
    <w:rsid w:val="00C243E7"/>
    <w:rsid w:val="00C261E3"/>
    <w:rsid w:val="00C33707"/>
    <w:rsid w:val="00C34A62"/>
    <w:rsid w:val="00C35A80"/>
    <w:rsid w:val="00C40503"/>
    <w:rsid w:val="00C42871"/>
    <w:rsid w:val="00C43049"/>
    <w:rsid w:val="00C43A29"/>
    <w:rsid w:val="00C47A07"/>
    <w:rsid w:val="00C47A92"/>
    <w:rsid w:val="00C54553"/>
    <w:rsid w:val="00C5603C"/>
    <w:rsid w:val="00C65D35"/>
    <w:rsid w:val="00C67B2F"/>
    <w:rsid w:val="00C71367"/>
    <w:rsid w:val="00C71503"/>
    <w:rsid w:val="00C717EE"/>
    <w:rsid w:val="00C749A2"/>
    <w:rsid w:val="00C7602F"/>
    <w:rsid w:val="00C7755D"/>
    <w:rsid w:val="00C92A9A"/>
    <w:rsid w:val="00C92C3E"/>
    <w:rsid w:val="00C97615"/>
    <w:rsid w:val="00C97D14"/>
    <w:rsid w:val="00CA0B33"/>
    <w:rsid w:val="00CA44BE"/>
    <w:rsid w:val="00CA6A28"/>
    <w:rsid w:val="00CB079B"/>
    <w:rsid w:val="00CB21AC"/>
    <w:rsid w:val="00CB32AC"/>
    <w:rsid w:val="00CB4327"/>
    <w:rsid w:val="00CB4DAA"/>
    <w:rsid w:val="00CC114A"/>
    <w:rsid w:val="00CC2C89"/>
    <w:rsid w:val="00CD0C92"/>
    <w:rsid w:val="00CD343E"/>
    <w:rsid w:val="00CD3D85"/>
    <w:rsid w:val="00CD4BB6"/>
    <w:rsid w:val="00CD5AA3"/>
    <w:rsid w:val="00CD6557"/>
    <w:rsid w:val="00CE1FE2"/>
    <w:rsid w:val="00CE2D4B"/>
    <w:rsid w:val="00CE2D4C"/>
    <w:rsid w:val="00CE3F8D"/>
    <w:rsid w:val="00CE4689"/>
    <w:rsid w:val="00CF5238"/>
    <w:rsid w:val="00CF5AEC"/>
    <w:rsid w:val="00D015A6"/>
    <w:rsid w:val="00D06914"/>
    <w:rsid w:val="00D07C60"/>
    <w:rsid w:val="00D11B77"/>
    <w:rsid w:val="00D14244"/>
    <w:rsid w:val="00D15F4E"/>
    <w:rsid w:val="00D163B9"/>
    <w:rsid w:val="00D2072F"/>
    <w:rsid w:val="00D234FC"/>
    <w:rsid w:val="00D2499F"/>
    <w:rsid w:val="00D26C68"/>
    <w:rsid w:val="00D2798A"/>
    <w:rsid w:val="00D3322E"/>
    <w:rsid w:val="00D34AC6"/>
    <w:rsid w:val="00D36FD1"/>
    <w:rsid w:val="00D43F52"/>
    <w:rsid w:val="00D4492C"/>
    <w:rsid w:val="00D458EA"/>
    <w:rsid w:val="00D509A4"/>
    <w:rsid w:val="00D50D85"/>
    <w:rsid w:val="00D5340A"/>
    <w:rsid w:val="00D53A35"/>
    <w:rsid w:val="00D5632F"/>
    <w:rsid w:val="00D606C2"/>
    <w:rsid w:val="00D60EB3"/>
    <w:rsid w:val="00D612AC"/>
    <w:rsid w:val="00D64F71"/>
    <w:rsid w:val="00D67FC6"/>
    <w:rsid w:val="00D73065"/>
    <w:rsid w:val="00D75A2B"/>
    <w:rsid w:val="00D76A76"/>
    <w:rsid w:val="00D83982"/>
    <w:rsid w:val="00D908B3"/>
    <w:rsid w:val="00D94EA4"/>
    <w:rsid w:val="00DA1A8B"/>
    <w:rsid w:val="00DA4134"/>
    <w:rsid w:val="00DA42EF"/>
    <w:rsid w:val="00DB0A0B"/>
    <w:rsid w:val="00DB3760"/>
    <w:rsid w:val="00DB384A"/>
    <w:rsid w:val="00DB56D7"/>
    <w:rsid w:val="00DC0C61"/>
    <w:rsid w:val="00DC5C90"/>
    <w:rsid w:val="00DD161A"/>
    <w:rsid w:val="00DD5DC7"/>
    <w:rsid w:val="00DE4DF4"/>
    <w:rsid w:val="00DE6975"/>
    <w:rsid w:val="00DF026C"/>
    <w:rsid w:val="00E034D6"/>
    <w:rsid w:val="00E04A74"/>
    <w:rsid w:val="00E130D1"/>
    <w:rsid w:val="00E14C63"/>
    <w:rsid w:val="00E15987"/>
    <w:rsid w:val="00E160A2"/>
    <w:rsid w:val="00E24489"/>
    <w:rsid w:val="00E24F91"/>
    <w:rsid w:val="00E3198B"/>
    <w:rsid w:val="00E40338"/>
    <w:rsid w:val="00E41D08"/>
    <w:rsid w:val="00E4218E"/>
    <w:rsid w:val="00E4334D"/>
    <w:rsid w:val="00E43EC1"/>
    <w:rsid w:val="00E451FA"/>
    <w:rsid w:val="00E51F00"/>
    <w:rsid w:val="00E572C1"/>
    <w:rsid w:val="00E623AF"/>
    <w:rsid w:val="00E71928"/>
    <w:rsid w:val="00E72210"/>
    <w:rsid w:val="00E7440C"/>
    <w:rsid w:val="00E747FA"/>
    <w:rsid w:val="00E75825"/>
    <w:rsid w:val="00E814D7"/>
    <w:rsid w:val="00E824F7"/>
    <w:rsid w:val="00E86230"/>
    <w:rsid w:val="00E90574"/>
    <w:rsid w:val="00E927FB"/>
    <w:rsid w:val="00E92EA6"/>
    <w:rsid w:val="00E94540"/>
    <w:rsid w:val="00E95880"/>
    <w:rsid w:val="00E9613E"/>
    <w:rsid w:val="00EA21EB"/>
    <w:rsid w:val="00EA28F8"/>
    <w:rsid w:val="00EA35A4"/>
    <w:rsid w:val="00EA3CE8"/>
    <w:rsid w:val="00EA4799"/>
    <w:rsid w:val="00EA4E70"/>
    <w:rsid w:val="00EB1CA5"/>
    <w:rsid w:val="00EB297C"/>
    <w:rsid w:val="00EB360C"/>
    <w:rsid w:val="00EB608C"/>
    <w:rsid w:val="00EC361A"/>
    <w:rsid w:val="00EC364D"/>
    <w:rsid w:val="00ED54D8"/>
    <w:rsid w:val="00EE15B5"/>
    <w:rsid w:val="00EE1858"/>
    <w:rsid w:val="00EE6207"/>
    <w:rsid w:val="00EE71E6"/>
    <w:rsid w:val="00EF0447"/>
    <w:rsid w:val="00EF3879"/>
    <w:rsid w:val="00EF4056"/>
    <w:rsid w:val="00EF5C77"/>
    <w:rsid w:val="00F00DCB"/>
    <w:rsid w:val="00F0241C"/>
    <w:rsid w:val="00F04D02"/>
    <w:rsid w:val="00F137FF"/>
    <w:rsid w:val="00F13D08"/>
    <w:rsid w:val="00F15B54"/>
    <w:rsid w:val="00F176F9"/>
    <w:rsid w:val="00F17FCA"/>
    <w:rsid w:val="00F205D6"/>
    <w:rsid w:val="00F26ADF"/>
    <w:rsid w:val="00F32E69"/>
    <w:rsid w:val="00F354F9"/>
    <w:rsid w:val="00F35AC8"/>
    <w:rsid w:val="00F372F9"/>
    <w:rsid w:val="00F37CB3"/>
    <w:rsid w:val="00F465D0"/>
    <w:rsid w:val="00F46CDD"/>
    <w:rsid w:val="00F55EA5"/>
    <w:rsid w:val="00F6096D"/>
    <w:rsid w:val="00F65EED"/>
    <w:rsid w:val="00F7126D"/>
    <w:rsid w:val="00F776AD"/>
    <w:rsid w:val="00F778F3"/>
    <w:rsid w:val="00F8567E"/>
    <w:rsid w:val="00F86266"/>
    <w:rsid w:val="00F871FA"/>
    <w:rsid w:val="00F95D9E"/>
    <w:rsid w:val="00F97789"/>
    <w:rsid w:val="00FA72DE"/>
    <w:rsid w:val="00FB5EF7"/>
    <w:rsid w:val="00FB6612"/>
    <w:rsid w:val="00FB7698"/>
    <w:rsid w:val="00FC0183"/>
    <w:rsid w:val="00FC5D07"/>
    <w:rsid w:val="00FC69DF"/>
    <w:rsid w:val="00FD1757"/>
    <w:rsid w:val="00FD2A07"/>
    <w:rsid w:val="00FD4792"/>
    <w:rsid w:val="00FE02B5"/>
    <w:rsid w:val="00FE1860"/>
    <w:rsid w:val="00FE1C11"/>
    <w:rsid w:val="00FE3EA9"/>
    <w:rsid w:val="00FE767F"/>
    <w:rsid w:val="00FF146A"/>
    <w:rsid w:val="00FF28C1"/>
    <w:rsid w:val="00FF345F"/>
    <w:rsid w:val="00FF722B"/>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8EC1"/>
  <w15:chartTrackingRefBased/>
  <w15:docId w15:val="{672301CF-F558-4E3C-98DF-576AC21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5D07"/>
    <w:rPr>
      <w:rFonts w:ascii="Arial" w:hAnsi="Arial"/>
      <w:sz w:val="24"/>
    </w:rPr>
  </w:style>
  <w:style w:type="paragraph" w:styleId="Heading1">
    <w:name w:val="heading 1"/>
    <w:basedOn w:val="Normal"/>
    <w:next w:val="Normal"/>
    <w:link w:val="Heading1Char"/>
    <w:uiPriority w:val="9"/>
    <w:qFormat/>
    <w:rsid w:val="008A1FE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8A1FEA"/>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EA"/>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8A1FEA"/>
    <w:rPr>
      <w:rFonts w:ascii="Arial" w:eastAsiaTheme="majorEastAsia" w:hAnsi="Arial" w:cstheme="majorBidi"/>
      <w:sz w:val="26"/>
      <w:szCs w:val="26"/>
    </w:rPr>
  </w:style>
  <w:style w:type="paragraph" w:styleId="Title">
    <w:name w:val="Title"/>
    <w:aliases w:val="arial"/>
    <w:basedOn w:val="Normal"/>
    <w:next w:val="Normal"/>
    <w:link w:val="TitleChar"/>
    <w:uiPriority w:val="10"/>
    <w:qFormat/>
    <w:rsid w:val="008A1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ial Char"/>
    <w:basedOn w:val="DefaultParagraphFont"/>
    <w:link w:val="Title"/>
    <w:uiPriority w:val="10"/>
    <w:rsid w:val="008A1F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C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D07"/>
    <w:pPr>
      <w:ind w:left="720"/>
      <w:contextualSpacing/>
    </w:pPr>
  </w:style>
  <w:style w:type="character" w:styleId="CommentReference">
    <w:name w:val="annotation reference"/>
    <w:basedOn w:val="DefaultParagraphFont"/>
    <w:uiPriority w:val="99"/>
    <w:semiHidden/>
    <w:unhideWhenUsed/>
    <w:rsid w:val="005F313B"/>
    <w:rPr>
      <w:sz w:val="16"/>
      <w:szCs w:val="16"/>
    </w:rPr>
  </w:style>
  <w:style w:type="paragraph" w:styleId="CommentText">
    <w:name w:val="annotation text"/>
    <w:basedOn w:val="Normal"/>
    <w:link w:val="CommentTextChar"/>
    <w:uiPriority w:val="99"/>
    <w:semiHidden/>
    <w:unhideWhenUsed/>
    <w:rsid w:val="005F313B"/>
    <w:pPr>
      <w:spacing w:line="240" w:lineRule="auto"/>
    </w:pPr>
    <w:rPr>
      <w:sz w:val="20"/>
      <w:szCs w:val="20"/>
    </w:rPr>
  </w:style>
  <w:style w:type="character" w:customStyle="1" w:styleId="CommentTextChar">
    <w:name w:val="Comment Text Char"/>
    <w:basedOn w:val="DefaultParagraphFont"/>
    <w:link w:val="CommentText"/>
    <w:uiPriority w:val="99"/>
    <w:semiHidden/>
    <w:rsid w:val="005F31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313B"/>
    <w:rPr>
      <w:b/>
      <w:bCs/>
    </w:rPr>
  </w:style>
  <w:style w:type="character" w:customStyle="1" w:styleId="CommentSubjectChar">
    <w:name w:val="Comment Subject Char"/>
    <w:basedOn w:val="CommentTextChar"/>
    <w:link w:val="CommentSubject"/>
    <w:uiPriority w:val="99"/>
    <w:semiHidden/>
    <w:rsid w:val="005F313B"/>
    <w:rPr>
      <w:rFonts w:ascii="Arial" w:hAnsi="Arial"/>
      <w:b/>
      <w:bCs/>
      <w:sz w:val="20"/>
      <w:szCs w:val="20"/>
    </w:rPr>
  </w:style>
  <w:style w:type="paragraph" w:styleId="BalloonText">
    <w:name w:val="Balloon Text"/>
    <w:basedOn w:val="Normal"/>
    <w:link w:val="BalloonTextChar"/>
    <w:uiPriority w:val="99"/>
    <w:semiHidden/>
    <w:unhideWhenUsed/>
    <w:rsid w:val="005F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3B"/>
    <w:rPr>
      <w:rFonts w:ascii="Segoe UI" w:hAnsi="Segoe UI" w:cs="Segoe UI"/>
      <w:sz w:val="18"/>
      <w:szCs w:val="18"/>
    </w:rPr>
  </w:style>
  <w:style w:type="character" w:styleId="Hyperlink">
    <w:name w:val="Hyperlink"/>
    <w:basedOn w:val="DefaultParagraphFont"/>
    <w:uiPriority w:val="99"/>
    <w:unhideWhenUsed/>
    <w:rsid w:val="007F1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8926408">
      <w:bodyDiv w:val="1"/>
      <w:marLeft w:val="0"/>
      <w:marRight w:val="0"/>
      <w:marTop w:val="0"/>
      <w:marBottom w:val="0"/>
      <w:divBdr>
        <w:top w:val="none" w:sz="0" w:space="0" w:color="auto"/>
        <w:left w:val="none" w:sz="0" w:space="0" w:color="auto"/>
        <w:bottom w:val="none" w:sz="0" w:space="0" w:color="auto"/>
        <w:right w:val="none" w:sz="0" w:space="0" w:color="auto"/>
      </w:divBdr>
    </w:div>
    <w:div w:id="552617005">
      <w:bodyDiv w:val="1"/>
      <w:marLeft w:val="0"/>
      <w:marRight w:val="0"/>
      <w:marTop w:val="0"/>
      <w:marBottom w:val="0"/>
      <w:divBdr>
        <w:top w:val="none" w:sz="0" w:space="0" w:color="auto"/>
        <w:left w:val="none" w:sz="0" w:space="0" w:color="auto"/>
        <w:bottom w:val="none" w:sz="0" w:space="0" w:color="auto"/>
        <w:right w:val="none" w:sz="0" w:space="0" w:color="auto"/>
      </w:divBdr>
    </w:div>
    <w:div w:id="658964985">
      <w:bodyDiv w:val="1"/>
      <w:marLeft w:val="0"/>
      <w:marRight w:val="0"/>
      <w:marTop w:val="0"/>
      <w:marBottom w:val="0"/>
      <w:divBdr>
        <w:top w:val="none" w:sz="0" w:space="0" w:color="auto"/>
        <w:left w:val="none" w:sz="0" w:space="0" w:color="auto"/>
        <w:bottom w:val="none" w:sz="0" w:space="0" w:color="auto"/>
        <w:right w:val="none" w:sz="0" w:space="0" w:color="auto"/>
      </w:divBdr>
    </w:div>
    <w:div w:id="740715873">
      <w:bodyDiv w:val="1"/>
      <w:marLeft w:val="0"/>
      <w:marRight w:val="0"/>
      <w:marTop w:val="0"/>
      <w:marBottom w:val="0"/>
      <w:divBdr>
        <w:top w:val="none" w:sz="0" w:space="0" w:color="auto"/>
        <w:left w:val="none" w:sz="0" w:space="0" w:color="auto"/>
        <w:bottom w:val="none" w:sz="0" w:space="0" w:color="auto"/>
        <w:right w:val="none" w:sz="0" w:space="0" w:color="auto"/>
      </w:divBdr>
    </w:div>
    <w:div w:id="794980722">
      <w:bodyDiv w:val="1"/>
      <w:marLeft w:val="0"/>
      <w:marRight w:val="0"/>
      <w:marTop w:val="0"/>
      <w:marBottom w:val="0"/>
      <w:divBdr>
        <w:top w:val="none" w:sz="0" w:space="0" w:color="auto"/>
        <w:left w:val="none" w:sz="0" w:space="0" w:color="auto"/>
        <w:bottom w:val="none" w:sz="0" w:space="0" w:color="auto"/>
        <w:right w:val="none" w:sz="0" w:space="0" w:color="auto"/>
      </w:divBdr>
    </w:div>
    <w:div w:id="867334495">
      <w:bodyDiv w:val="1"/>
      <w:marLeft w:val="0"/>
      <w:marRight w:val="0"/>
      <w:marTop w:val="0"/>
      <w:marBottom w:val="0"/>
      <w:divBdr>
        <w:top w:val="none" w:sz="0" w:space="0" w:color="auto"/>
        <w:left w:val="none" w:sz="0" w:space="0" w:color="auto"/>
        <w:bottom w:val="none" w:sz="0" w:space="0" w:color="auto"/>
        <w:right w:val="none" w:sz="0" w:space="0" w:color="auto"/>
      </w:divBdr>
    </w:div>
    <w:div w:id="928580016">
      <w:bodyDiv w:val="1"/>
      <w:marLeft w:val="0"/>
      <w:marRight w:val="0"/>
      <w:marTop w:val="0"/>
      <w:marBottom w:val="0"/>
      <w:divBdr>
        <w:top w:val="none" w:sz="0" w:space="0" w:color="auto"/>
        <w:left w:val="none" w:sz="0" w:space="0" w:color="auto"/>
        <w:bottom w:val="none" w:sz="0" w:space="0" w:color="auto"/>
        <w:right w:val="none" w:sz="0" w:space="0" w:color="auto"/>
      </w:divBdr>
    </w:div>
    <w:div w:id="945768378">
      <w:bodyDiv w:val="1"/>
      <w:marLeft w:val="0"/>
      <w:marRight w:val="0"/>
      <w:marTop w:val="0"/>
      <w:marBottom w:val="0"/>
      <w:divBdr>
        <w:top w:val="none" w:sz="0" w:space="0" w:color="auto"/>
        <w:left w:val="none" w:sz="0" w:space="0" w:color="auto"/>
        <w:bottom w:val="none" w:sz="0" w:space="0" w:color="auto"/>
        <w:right w:val="none" w:sz="0" w:space="0" w:color="auto"/>
      </w:divBdr>
    </w:div>
    <w:div w:id="960696476">
      <w:bodyDiv w:val="1"/>
      <w:marLeft w:val="0"/>
      <w:marRight w:val="0"/>
      <w:marTop w:val="0"/>
      <w:marBottom w:val="0"/>
      <w:divBdr>
        <w:top w:val="none" w:sz="0" w:space="0" w:color="auto"/>
        <w:left w:val="none" w:sz="0" w:space="0" w:color="auto"/>
        <w:bottom w:val="none" w:sz="0" w:space="0" w:color="auto"/>
        <w:right w:val="none" w:sz="0" w:space="0" w:color="auto"/>
      </w:divBdr>
    </w:div>
    <w:div w:id="962081404">
      <w:bodyDiv w:val="1"/>
      <w:marLeft w:val="0"/>
      <w:marRight w:val="0"/>
      <w:marTop w:val="0"/>
      <w:marBottom w:val="0"/>
      <w:divBdr>
        <w:top w:val="none" w:sz="0" w:space="0" w:color="auto"/>
        <w:left w:val="none" w:sz="0" w:space="0" w:color="auto"/>
        <w:bottom w:val="none" w:sz="0" w:space="0" w:color="auto"/>
        <w:right w:val="none" w:sz="0" w:space="0" w:color="auto"/>
      </w:divBdr>
    </w:div>
    <w:div w:id="1002658651">
      <w:bodyDiv w:val="1"/>
      <w:marLeft w:val="0"/>
      <w:marRight w:val="0"/>
      <w:marTop w:val="0"/>
      <w:marBottom w:val="0"/>
      <w:divBdr>
        <w:top w:val="none" w:sz="0" w:space="0" w:color="auto"/>
        <w:left w:val="none" w:sz="0" w:space="0" w:color="auto"/>
        <w:bottom w:val="none" w:sz="0" w:space="0" w:color="auto"/>
        <w:right w:val="none" w:sz="0" w:space="0" w:color="auto"/>
      </w:divBdr>
    </w:div>
    <w:div w:id="1033190415">
      <w:bodyDiv w:val="1"/>
      <w:marLeft w:val="0"/>
      <w:marRight w:val="0"/>
      <w:marTop w:val="0"/>
      <w:marBottom w:val="0"/>
      <w:divBdr>
        <w:top w:val="none" w:sz="0" w:space="0" w:color="auto"/>
        <w:left w:val="none" w:sz="0" w:space="0" w:color="auto"/>
        <w:bottom w:val="none" w:sz="0" w:space="0" w:color="auto"/>
        <w:right w:val="none" w:sz="0" w:space="0" w:color="auto"/>
      </w:divBdr>
    </w:div>
    <w:div w:id="1050879296">
      <w:bodyDiv w:val="1"/>
      <w:marLeft w:val="0"/>
      <w:marRight w:val="0"/>
      <w:marTop w:val="0"/>
      <w:marBottom w:val="0"/>
      <w:divBdr>
        <w:top w:val="none" w:sz="0" w:space="0" w:color="auto"/>
        <w:left w:val="none" w:sz="0" w:space="0" w:color="auto"/>
        <w:bottom w:val="none" w:sz="0" w:space="0" w:color="auto"/>
        <w:right w:val="none" w:sz="0" w:space="0" w:color="auto"/>
      </w:divBdr>
    </w:div>
    <w:div w:id="1119837609">
      <w:bodyDiv w:val="1"/>
      <w:marLeft w:val="0"/>
      <w:marRight w:val="0"/>
      <w:marTop w:val="0"/>
      <w:marBottom w:val="0"/>
      <w:divBdr>
        <w:top w:val="none" w:sz="0" w:space="0" w:color="auto"/>
        <w:left w:val="none" w:sz="0" w:space="0" w:color="auto"/>
        <w:bottom w:val="none" w:sz="0" w:space="0" w:color="auto"/>
        <w:right w:val="none" w:sz="0" w:space="0" w:color="auto"/>
      </w:divBdr>
    </w:div>
    <w:div w:id="1134523638">
      <w:bodyDiv w:val="1"/>
      <w:marLeft w:val="0"/>
      <w:marRight w:val="0"/>
      <w:marTop w:val="0"/>
      <w:marBottom w:val="0"/>
      <w:divBdr>
        <w:top w:val="none" w:sz="0" w:space="0" w:color="auto"/>
        <w:left w:val="none" w:sz="0" w:space="0" w:color="auto"/>
        <w:bottom w:val="none" w:sz="0" w:space="0" w:color="auto"/>
        <w:right w:val="none" w:sz="0" w:space="0" w:color="auto"/>
      </w:divBdr>
    </w:div>
    <w:div w:id="1330249942">
      <w:bodyDiv w:val="1"/>
      <w:marLeft w:val="0"/>
      <w:marRight w:val="0"/>
      <w:marTop w:val="0"/>
      <w:marBottom w:val="0"/>
      <w:divBdr>
        <w:top w:val="none" w:sz="0" w:space="0" w:color="auto"/>
        <w:left w:val="none" w:sz="0" w:space="0" w:color="auto"/>
        <w:bottom w:val="none" w:sz="0" w:space="0" w:color="auto"/>
        <w:right w:val="none" w:sz="0" w:space="0" w:color="auto"/>
      </w:divBdr>
    </w:div>
    <w:div w:id="1780836928">
      <w:bodyDiv w:val="1"/>
      <w:marLeft w:val="0"/>
      <w:marRight w:val="0"/>
      <w:marTop w:val="0"/>
      <w:marBottom w:val="0"/>
      <w:divBdr>
        <w:top w:val="none" w:sz="0" w:space="0" w:color="auto"/>
        <w:left w:val="none" w:sz="0" w:space="0" w:color="auto"/>
        <w:bottom w:val="none" w:sz="0" w:space="0" w:color="auto"/>
        <w:right w:val="none" w:sz="0" w:space="0" w:color="auto"/>
      </w:divBdr>
    </w:div>
    <w:div w:id="2025473623">
      <w:bodyDiv w:val="1"/>
      <w:marLeft w:val="0"/>
      <w:marRight w:val="0"/>
      <w:marTop w:val="0"/>
      <w:marBottom w:val="0"/>
      <w:divBdr>
        <w:top w:val="none" w:sz="0" w:space="0" w:color="auto"/>
        <w:left w:val="none" w:sz="0" w:space="0" w:color="auto"/>
        <w:bottom w:val="none" w:sz="0" w:space="0" w:color="auto"/>
        <w:right w:val="none" w:sz="0" w:space="0" w:color="auto"/>
      </w:divBdr>
    </w:div>
    <w:div w:id="20922377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7BB0DB-1DA8-4BD2-8C22-D1F9872BAE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9</Pages>
  <Words>2257</Words>
  <Characters>12865</Characters>
  <Application>Microsoft Office Word</Application>
  <DocSecurity>4</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15092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Marie Selwood</cp:lastModifiedBy>
  <cp:revision>2</cp:revision>
  <dcterms:created xsi:type="dcterms:W3CDTF">2023-09-05T12:08:00Z</dcterms:created>
  <dcterms:modified xsi:type="dcterms:W3CDTF">2023-09-05T12:08:00Z</dcterms:modified>
</cp:coreProperties>
</file>